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A" w:rsidRPr="0018674D" w:rsidRDefault="004D541A" w:rsidP="004D541A">
      <w:pPr>
        <w:pStyle w:val="Default"/>
        <w:rPr>
          <w:lang w:val="en-US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0"/>
        <w:gridCol w:w="6120"/>
      </w:tblGrid>
      <w:tr w:rsidR="004D541A" w:rsidTr="008A72BF">
        <w:trPr>
          <w:trHeight w:val="172"/>
        </w:trPr>
        <w:tc>
          <w:tcPr>
            <w:tcW w:w="12240" w:type="dxa"/>
            <w:gridSpan w:val="2"/>
          </w:tcPr>
          <w:p w:rsidR="004D541A" w:rsidRDefault="004D541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АВТОБИОГРАФИЯ</w:t>
            </w: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A4E68">
              <w:rPr>
                <w:b/>
                <w:bCs/>
                <w:noProof/>
                <w:sz w:val="28"/>
                <w:szCs w:val="28"/>
                <w:lang w:eastAsia="bg-BG"/>
              </w:rPr>
              <w:drawing>
                <wp:inline distT="0" distB="0" distL="0" distR="0">
                  <wp:extent cx="1447800" cy="1895475"/>
                  <wp:effectExtent l="0" t="0" r="0" b="9525"/>
                  <wp:docPr id="3" name="Picture 3" descr="D:\Desktop\Kadieva_2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Kadieva_2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4D541A" w:rsidRDefault="004D541A" w:rsidP="007A4E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Доц.д-р </w:t>
            </w:r>
            <w:r w:rsidR="007A4E68">
              <w:rPr>
                <w:b/>
                <w:bCs/>
                <w:sz w:val="26"/>
                <w:szCs w:val="26"/>
              </w:rPr>
              <w:t>Снежина Кадиева</w:t>
            </w:r>
          </w:p>
        </w:tc>
      </w:tr>
      <w:tr w:rsidR="004D541A" w:rsidTr="008A72BF">
        <w:trPr>
          <w:trHeight w:val="651"/>
        </w:trPr>
        <w:tc>
          <w:tcPr>
            <w:tcW w:w="12240" w:type="dxa"/>
            <w:gridSpan w:val="2"/>
          </w:tcPr>
          <w:p w:rsidR="004D541A" w:rsidRDefault="004D541A" w:rsidP="00356A3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Колеж по туризъм – Варна, </w:t>
            </w:r>
            <w:r w:rsidR="007B2BFF">
              <w:rPr>
                <w:sz w:val="22"/>
                <w:szCs w:val="22"/>
              </w:rPr>
              <w:t xml:space="preserve">ръководител </w:t>
            </w:r>
            <w:r>
              <w:rPr>
                <w:sz w:val="22"/>
                <w:szCs w:val="22"/>
              </w:rPr>
              <w:t xml:space="preserve">катедра „Туризъм“, ИУ - Варна </w:t>
            </w:r>
          </w:p>
          <w:p w:rsidR="004D541A" w:rsidRPr="004D541A" w:rsidRDefault="004D541A" w:rsidP="00356A3A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7B2BFF">
              <w:rPr>
                <w:sz w:val="22"/>
                <w:szCs w:val="22"/>
                <w:lang w:val="en-US"/>
              </w:rPr>
              <w:t>kadieva</w:t>
            </w:r>
            <w:r>
              <w:rPr>
                <w:sz w:val="22"/>
                <w:szCs w:val="22"/>
                <w:lang w:val="en-US"/>
              </w:rPr>
              <w:t>@ue-varna.bg</w:t>
            </w:r>
          </w:p>
          <w:p w:rsidR="004D541A" w:rsidRPr="00356A3A" w:rsidRDefault="004D541A" w:rsidP="00356A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56A3A">
              <w:rPr>
                <w:color w:val="auto"/>
                <w:sz w:val="22"/>
                <w:szCs w:val="22"/>
              </w:rPr>
              <w:t>тел.: 08</w:t>
            </w:r>
            <w:r w:rsidRPr="00356A3A">
              <w:rPr>
                <w:color w:val="auto"/>
                <w:sz w:val="22"/>
                <w:szCs w:val="22"/>
                <w:lang w:val="en-US"/>
              </w:rPr>
              <w:t>79</w:t>
            </w:r>
            <w:r w:rsidR="00356A3A" w:rsidRPr="00356A3A">
              <w:rPr>
                <w:color w:val="auto"/>
                <w:sz w:val="22"/>
                <w:szCs w:val="22"/>
              </w:rPr>
              <w:t>313920</w:t>
            </w:r>
          </w:p>
        </w:tc>
      </w:tr>
      <w:tr w:rsidR="004D541A" w:rsidTr="008A72BF">
        <w:trPr>
          <w:trHeight w:val="297"/>
        </w:trPr>
        <w:tc>
          <w:tcPr>
            <w:tcW w:w="12240" w:type="dxa"/>
            <w:gridSpan w:val="2"/>
          </w:tcPr>
          <w:p w:rsidR="004D541A" w:rsidRPr="008A72BF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D541A" w:rsidRPr="008A72BF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8A72BF">
              <w:rPr>
                <w:b/>
                <w:bCs/>
                <w:sz w:val="22"/>
                <w:szCs w:val="22"/>
              </w:rPr>
              <w:t xml:space="preserve">Завършено образование </w:t>
            </w:r>
          </w:p>
          <w:p w:rsidR="008A72BF" w:rsidRPr="008A72BF" w:rsidRDefault="008A72BF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72BF">
              <w:rPr>
                <w:sz w:val="22"/>
                <w:szCs w:val="22"/>
              </w:rPr>
              <w:t>Образователна и научна степен „доктор“, ПН3.9. Икономика и управление</w:t>
            </w:r>
            <w:r w:rsidR="00D3470C">
              <w:rPr>
                <w:sz w:val="22"/>
                <w:szCs w:val="22"/>
              </w:rPr>
              <w:t>(Туризъм), 2014</w:t>
            </w:r>
          </w:p>
        </w:tc>
      </w:tr>
      <w:tr w:rsidR="004D541A" w:rsidTr="008A72BF">
        <w:trPr>
          <w:trHeight w:val="271"/>
        </w:trPr>
        <w:tc>
          <w:tcPr>
            <w:tcW w:w="12240" w:type="dxa"/>
            <w:gridSpan w:val="2"/>
          </w:tcPr>
          <w:p w:rsidR="004D541A" w:rsidRDefault="00A868DC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Магистър - </w:t>
            </w:r>
            <w:r w:rsidR="004D541A">
              <w:rPr>
                <w:sz w:val="22"/>
                <w:szCs w:val="22"/>
              </w:rPr>
              <w:t>Икономич</w:t>
            </w:r>
            <w:r w:rsidR="008A72BF">
              <w:rPr>
                <w:sz w:val="22"/>
                <w:szCs w:val="22"/>
              </w:rPr>
              <w:t>ески университет – Варна – 1981</w:t>
            </w:r>
            <w:r w:rsidR="004D541A">
              <w:rPr>
                <w:sz w:val="22"/>
                <w:szCs w:val="22"/>
              </w:rPr>
              <w:t xml:space="preserve">г. </w:t>
            </w:r>
          </w:p>
          <w:p w:rsidR="008A72BF" w:rsidRDefault="008A72BF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Първа езикова гимназия – Варна, с преподаване на немски език -1976</w:t>
            </w:r>
          </w:p>
        </w:tc>
      </w:tr>
      <w:tr w:rsidR="004D541A" w:rsidTr="008A72BF">
        <w:trPr>
          <w:trHeight w:val="159"/>
        </w:trPr>
        <w:tc>
          <w:tcPr>
            <w:tcW w:w="12240" w:type="dxa"/>
            <w:gridSpan w:val="2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Научни интереси </w:t>
            </w:r>
          </w:p>
        </w:tc>
      </w:tr>
      <w:tr w:rsidR="004D541A" w:rsidTr="008A72BF">
        <w:trPr>
          <w:trHeight w:val="272"/>
        </w:trPr>
        <w:tc>
          <w:tcPr>
            <w:tcW w:w="12240" w:type="dxa"/>
            <w:gridSpan w:val="2"/>
          </w:tcPr>
          <w:p w:rsidR="007B2BFF" w:rsidRDefault="007B2BFF" w:rsidP="00356A3A">
            <w:pPr>
              <w:pStyle w:val="NormalWeb"/>
              <w:spacing w:before="0" w:beforeAutospacing="0"/>
            </w:pPr>
            <w:proofErr w:type="spellStart"/>
            <w:r>
              <w:t>хотелиерство</w:t>
            </w:r>
            <w:proofErr w:type="spellEnd"/>
            <w:r>
              <w:t xml:space="preserve">, </w:t>
            </w:r>
            <w:proofErr w:type="spellStart"/>
            <w:r>
              <w:t>хотелиерскообслужване</w:t>
            </w:r>
            <w:proofErr w:type="spellEnd"/>
            <w:r>
              <w:t xml:space="preserve">, </w:t>
            </w:r>
            <w:proofErr w:type="spellStart"/>
            <w:r>
              <w:t>управлениенакачеството</w:t>
            </w:r>
            <w:proofErr w:type="spellEnd"/>
            <w:r>
              <w:t xml:space="preserve"> в </w:t>
            </w:r>
            <w:proofErr w:type="spellStart"/>
            <w:r>
              <w:t>хотелиерството</w:t>
            </w:r>
            <w:proofErr w:type="spellEnd"/>
            <w:r>
              <w:t xml:space="preserve">, </w:t>
            </w:r>
          </w:p>
          <w:p w:rsidR="007B2BFF" w:rsidRDefault="007B2BFF" w:rsidP="00356A3A">
            <w:pPr>
              <w:pStyle w:val="NormalWeb"/>
              <w:spacing w:before="0" w:beforeAutospacing="0"/>
            </w:pPr>
            <w:proofErr w:type="spellStart"/>
            <w:r>
              <w:t>индустриянасвободнотовреме</w:t>
            </w:r>
            <w:proofErr w:type="spellEnd"/>
            <w:r>
              <w:t xml:space="preserve">, </w:t>
            </w:r>
            <w:proofErr w:type="spellStart"/>
            <w:r>
              <w:t>специализиранивидоветуризъм</w:t>
            </w:r>
            <w:proofErr w:type="spellEnd"/>
            <w:r>
              <w:t xml:space="preserve">, </w:t>
            </w:r>
            <w:proofErr w:type="spellStart"/>
            <w:r>
              <w:t>грижазаклиента</w:t>
            </w:r>
            <w:proofErr w:type="spellEnd"/>
            <w:r>
              <w:t xml:space="preserve">, </w:t>
            </w:r>
          </w:p>
          <w:p w:rsidR="007B2BFF" w:rsidRDefault="007B2BFF" w:rsidP="00356A3A">
            <w:pPr>
              <w:pStyle w:val="NormalWeb"/>
              <w:spacing w:before="0" w:beforeAutospacing="0"/>
            </w:pPr>
            <w:proofErr w:type="spellStart"/>
            <w:r>
              <w:t>маркетинг</w:t>
            </w:r>
            <w:proofErr w:type="spellEnd"/>
            <w:r>
              <w:t xml:space="preserve"> и </w:t>
            </w:r>
            <w:proofErr w:type="spellStart"/>
            <w:r>
              <w:t>мениджмънтнасъбитията</w:t>
            </w:r>
            <w:bookmarkStart w:id="0" w:name="_GoBack"/>
            <w:bookmarkEnd w:id="0"/>
            <w:proofErr w:type="spellEnd"/>
          </w:p>
          <w:p w:rsidR="00F030C0" w:rsidRDefault="007B2BFF" w:rsidP="00356A3A">
            <w:pPr>
              <w:pStyle w:val="NormalWeb"/>
              <w:spacing w:before="0" w:beforeAutospacing="0"/>
              <w:rPr>
                <w:lang w:val="bg-BG"/>
              </w:rPr>
            </w:pPr>
            <w:proofErr w:type="spellStart"/>
            <w:r>
              <w:rPr>
                <w:rStyle w:val="Strong"/>
              </w:rPr>
              <w:t>Членство:</w:t>
            </w:r>
            <w:r>
              <w:t>членнаСъветанаколежа</w:t>
            </w:r>
            <w:proofErr w:type="spellEnd"/>
            <w:r w:rsidR="00F030C0">
              <w:rPr>
                <w:lang w:val="bg-BG"/>
              </w:rPr>
              <w:t xml:space="preserve">, </w:t>
            </w:r>
            <w:r w:rsidR="00AE32A7">
              <w:rPr>
                <w:lang w:val="bg-BG"/>
              </w:rPr>
              <w:t>Председател на атестационната комисия на Колежа по туризъм</w:t>
            </w:r>
          </w:p>
          <w:p w:rsidR="00F030C0" w:rsidRDefault="00F030C0" w:rsidP="00356A3A">
            <w:pPr>
              <w:pStyle w:val="NormalWeb"/>
              <w:spacing w:before="0" w:beforeAutospacing="0"/>
            </w:pPr>
            <w:r>
              <w:rPr>
                <w:lang w:val="bg-BG"/>
              </w:rPr>
              <w:t xml:space="preserve">член на </w:t>
            </w:r>
            <w:proofErr w:type="spellStart"/>
            <w:r w:rsidR="007B2BFF">
              <w:t>Варненскатуристическакамара</w:t>
            </w:r>
            <w:proofErr w:type="spellEnd"/>
            <w:r w:rsidR="007B2BFF">
              <w:t xml:space="preserve"> /</w:t>
            </w:r>
            <w:proofErr w:type="spellStart"/>
            <w:r w:rsidR="007B2BFF">
              <w:t>членнаконтролниясъвет</w:t>
            </w:r>
            <w:proofErr w:type="spellEnd"/>
            <w:r w:rsidR="007B2BFF">
              <w:t>/,</w:t>
            </w:r>
          </w:p>
          <w:p w:rsidR="004D541A" w:rsidRDefault="007B2BFF" w:rsidP="00356A3A">
            <w:pPr>
              <w:pStyle w:val="NormalWeb"/>
              <w:spacing w:before="0" w:beforeAutospacing="0"/>
            </w:pPr>
            <w:r>
              <w:t>членнаОбщинскатаекспертнакомисияпокатегоризациянатуристическитеобектинаобщинаВарна</w:t>
            </w:r>
          </w:p>
          <w:p w:rsidR="00F030C0" w:rsidRPr="00F030C0" w:rsidRDefault="00F030C0" w:rsidP="00356A3A">
            <w:pPr>
              <w:pStyle w:val="NormalWeb"/>
              <w:spacing w:before="0" w:beforeAutospacing="0"/>
            </w:pPr>
          </w:p>
        </w:tc>
      </w:tr>
      <w:tr w:rsidR="004D541A" w:rsidTr="008A72BF">
        <w:trPr>
          <w:trHeight w:val="297"/>
        </w:trPr>
        <w:tc>
          <w:tcPr>
            <w:tcW w:w="12240" w:type="dxa"/>
            <w:gridSpan w:val="2"/>
          </w:tcPr>
          <w:p w:rsidR="004D541A" w:rsidRDefault="004D541A" w:rsidP="00F030C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Преподавани дисциплини </w:t>
            </w:r>
          </w:p>
        </w:tc>
      </w:tr>
      <w:tr w:rsidR="004D541A" w:rsidTr="008A72BF">
        <w:trPr>
          <w:trHeight w:val="1158"/>
        </w:trPr>
        <w:tc>
          <w:tcPr>
            <w:tcW w:w="12240" w:type="dxa"/>
            <w:gridSpan w:val="2"/>
          </w:tcPr>
          <w:p w:rsidR="004D541A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Лекционни курсове и семинарни упражнения:</w:t>
            </w:r>
          </w:p>
          <w:p w:rsidR="004D541A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ОКС „професионален бакалавър“, специалности „Мениджмънт на туризма и свободното време“ и </w:t>
            </w:r>
          </w:p>
          <w:p w:rsidR="004D541A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„Мениджмънт на хотели и ресторанти“</w:t>
            </w:r>
          </w:p>
          <w:p w:rsidR="00A51161" w:rsidRPr="00A51161" w:rsidRDefault="00A51161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51161">
              <w:rPr>
                <w:bCs/>
                <w:sz w:val="22"/>
                <w:szCs w:val="22"/>
              </w:rPr>
              <w:t>Технология на обслужването в хотела</w:t>
            </w:r>
          </w:p>
          <w:p w:rsidR="004D541A" w:rsidRDefault="00A51161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Хотелиерство</w:t>
            </w:r>
          </w:p>
          <w:p w:rsidR="004D541A" w:rsidRDefault="004D541A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Специализирани видове туризъм</w:t>
            </w:r>
          </w:p>
          <w:p w:rsidR="004D541A" w:rsidRDefault="004D541A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Грижа за клиента</w:t>
            </w:r>
          </w:p>
          <w:p w:rsidR="00F030C0" w:rsidRDefault="00F030C0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D541A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4D541A">
              <w:rPr>
                <w:b/>
                <w:sz w:val="22"/>
                <w:szCs w:val="22"/>
              </w:rPr>
              <w:lastRenderedPageBreak/>
              <w:t xml:space="preserve">Специалност </w:t>
            </w:r>
            <w:r>
              <w:rPr>
                <w:b/>
                <w:bCs/>
                <w:sz w:val="22"/>
                <w:szCs w:val="22"/>
              </w:rPr>
              <w:t>„Мениджмънт на туризма и свободното време“</w:t>
            </w:r>
          </w:p>
          <w:p w:rsidR="00A51161" w:rsidRDefault="00A51161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Индустрия на свободното време </w:t>
            </w:r>
          </w:p>
          <w:p w:rsidR="00F030C0" w:rsidRDefault="004D541A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</w:t>
            </w:r>
            <w:r w:rsidR="00F030C0">
              <w:rPr>
                <w:sz w:val="22"/>
                <w:szCs w:val="22"/>
              </w:rPr>
              <w:t>иджмънт и маркетинг на събитията</w:t>
            </w:r>
          </w:p>
          <w:p w:rsidR="00387D77" w:rsidRDefault="00387D77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9541AC" w:rsidRPr="00387D77" w:rsidRDefault="00AE32A7" w:rsidP="00F030C0">
            <w:pPr>
              <w:pStyle w:val="Default"/>
              <w:spacing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387D77">
              <w:rPr>
                <w:b/>
                <w:bCs/>
                <w:color w:val="auto"/>
                <w:sz w:val="23"/>
                <w:szCs w:val="23"/>
              </w:rPr>
              <w:t xml:space="preserve">По-важни научни публикации:  </w:t>
            </w:r>
          </w:p>
          <w:p w:rsidR="00387D77" w:rsidRPr="00387D77" w:rsidRDefault="00387D77" w:rsidP="00F030C0">
            <w:pPr>
              <w:pStyle w:val="Default"/>
              <w:spacing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387D77">
              <w:rPr>
                <w:b/>
                <w:bCs/>
                <w:color w:val="auto"/>
                <w:sz w:val="23"/>
                <w:szCs w:val="23"/>
              </w:rPr>
              <w:t>Дисертационен труд</w:t>
            </w:r>
          </w:p>
          <w:p w:rsidR="00387D77" w:rsidRPr="00387D77" w:rsidRDefault="00387D77" w:rsidP="00F030C0">
            <w:pPr>
              <w:pStyle w:val="Default"/>
              <w:spacing w:line="276" w:lineRule="auto"/>
              <w:rPr>
                <w:b/>
                <w:bCs/>
                <w:color w:val="FF0000"/>
              </w:rPr>
            </w:pPr>
            <w:r w:rsidRPr="00387D77">
              <w:t xml:space="preserve">Кадиева, Сн. </w:t>
            </w:r>
            <w:r w:rsidRPr="00387D77">
              <w:rPr>
                <w:lang w:val="en-US"/>
              </w:rPr>
              <w:t>(2014)</w:t>
            </w:r>
            <w:r w:rsidRPr="00387D77">
              <w:rPr>
                <w:i/>
              </w:rPr>
              <w:t>Възможности за повишаване качеството на продукта на семейното хотелиерство. (по примера на семейното хотелиерство в община Варна)</w:t>
            </w:r>
            <w:r w:rsidRPr="00387D77">
              <w:t xml:space="preserve"> Дисертационен труд, ИУ- Варна</w:t>
            </w:r>
          </w:p>
          <w:p w:rsidR="00AE32A7" w:rsidRPr="00387D77" w:rsidRDefault="00AE32A7" w:rsidP="00F030C0">
            <w:pPr>
              <w:pStyle w:val="Default"/>
              <w:spacing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387D77">
              <w:rPr>
                <w:b/>
                <w:bCs/>
                <w:color w:val="auto"/>
                <w:sz w:val="23"/>
                <w:szCs w:val="23"/>
              </w:rPr>
              <w:t xml:space="preserve">Монография </w:t>
            </w:r>
          </w:p>
          <w:p w:rsidR="00484317" w:rsidRPr="0018674D" w:rsidRDefault="00484317" w:rsidP="00F030C0">
            <w:pPr>
              <w:pStyle w:val="Default"/>
              <w:spacing w:line="276" w:lineRule="auto"/>
            </w:pPr>
            <w:r w:rsidRPr="00484317">
              <w:rPr>
                <w:lang w:val="ru-RU"/>
              </w:rPr>
              <w:t xml:space="preserve">Кадиева, С. </w:t>
            </w:r>
            <w:r w:rsidRPr="0018674D">
              <w:t xml:space="preserve">(2017) </w:t>
            </w:r>
            <w:r w:rsidRPr="00484317">
              <w:rPr>
                <w:i/>
                <w:lang w:val="ru-RU"/>
              </w:rPr>
              <w:t>Ролята на допълнителните услуги в хотелиерството  за повишаване удовлетвореността на клиентите</w:t>
            </w:r>
            <w:r w:rsidRPr="0018674D">
              <w:rPr>
                <w:i/>
              </w:rPr>
              <w:t>.</w:t>
            </w:r>
            <w:r w:rsidRPr="00484317">
              <w:t>Варна: Наука и икономика</w:t>
            </w:r>
            <w:r w:rsidRPr="0018674D">
              <w:t>.</w:t>
            </w:r>
          </w:p>
          <w:p w:rsidR="00245FBB" w:rsidRDefault="00245FBB" w:rsidP="00F030C0">
            <w:pPr>
              <w:pStyle w:val="Default"/>
              <w:spacing w:line="276" w:lineRule="auto"/>
              <w:rPr>
                <w:b/>
              </w:rPr>
            </w:pPr>
            <w:r w:rsidRPr="00245FBB">
              <w:rPr>
                <w:b/>
              </w:rPr>
              <w:t>Статии</w:t>
            </w:r>
            <w:r>
              <w:rPr>
                <w:b/>
              </w:rPr>
              <w:t>:</w:t>
            </w:r>
          </w:p>
          <w:p w:rsidR="00245FBB" w:rsidRDefault="00245FBB" w:rsidP="00245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Kadieva</w:t>
            </w:r>
            <w:proofErr w:type="spellEnd"/>
            <w:r w:rsidRPr="00245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Start"/>
            <w:r w:rsidRPr="00245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  aspects</w:t>
            </w:r>
            <w:proofErr w:type="gramEnd"/>
            <w:r w:rsidRPr="00245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reputation management in the hospitality business. </w:t>
            </w:r>
            <w:r w:rsidRPr="00245FBB">
              <w:rPr>
                <w:rFonts w:ascii="Times New Roman" w:hAnsi="Times New Roman" w:cs="Times New Roman"/>
                <w:i/>
                <w:sz w:val="24"/>
                <w:szCs w:val="24"/>
              </w:rPr>
              <w:t>//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 xml:space="preserve">IzvestiyaJournalofVarnaUniversityofEconomics 61 </w:t>
            </w:r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(2).p.174-186</w:t>
            </w:r>
          </w:p>
          <w:p w:rsidR="00245FBB" w:rsidRPr="00245FBB" w:rsidRDefault="00245FBB" w:rsidP="00245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 xml:space="preserve">Kadieva, S. </w:t>
            </w:r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(2016) </w:t>
            </w:r>
            <w:r w:rsidRPr="00245FBB">
              <w:rPr>
                <w:rFonts w:ascii="Times New Roman" w:hAnsi="Times New Roman" w:cs="Times New Roman"/>
                <w:i/>
                <w:sz w:val="24"/>
                <w:szCs w:val="24"/>
              </w:rPr>
              <w:t>Currentstate, problemsandtrendsofdevelopmentoftheВulgarianhotelindustrу.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 xml:space="preserve">//EuropeanJournalof Service Management, Poland, UniversityofSzczecin, Volume 20, </w:t>
            </w:r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4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pp. </w:t>
            </w:r>
            <w:r w:rsidRPr="00245FBB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  <w:p w:rsidR="00245FBB" w:rsidRPr="00356A3A" w:rsidRDefault="00356A3A" w:rsidP="00356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Kadieva</w:t>
            </w:r>
            <w:proofErr w:type="spellEnd"/>
            <w:r w:rsidRPr="0035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S.(2015) </w:t>
            </w:r>
            <w:r w:rsidRPr="00356A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Contemporary changes in the hotel product for Spa and Wellness Tourism and their distribution.</w:t>
            </w:r>
            <w:r w:rsidRPr="00356A3A">
              <w:rPr>
                <w:rFonts w:ascii="Times New Roman" w:hAnsi="Times New Roman" w:cs="Times New Roman"/>
                <w:i/>
                <w:sz w:val="24"/>
                <w:szCs w:val="24"/>
              </w:rPr>
              <w:t>//</w:t>
            </w:r>
            <w:r w:rsidRPr="0035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Serbia, </w:t>
            </w:r>
            <w:proofErr w:type="spellStart"/>
            <w:r w:rsidRPr="0035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Blace:BizInfoJournal</w:t>
            </w:r>
            <w:proofErr w:type="spellEnd"/>
            <w:r w:rsidRPr="0035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economics, management and informa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tics, Volume 6, Number1, pp.1-1</w:t>
            </w:r>
          </w:p>
          <w:p w:rsidR="00387D77" w:rsidRPr="00387D77" w:rsidRDefault="00387D77" w:rsidP="00F030C0">
            <w:pPr>
              <w:pStyle w:val="Default"/>
              <w:spacing w:line="276" w:lineRule="auto"/>
              <w:rPr>
                <w:b/>
              </w:rPr>
            </w:pPr>
            <w:r w:rsidRPr="00387D77">
              <w:rPr>
                <w:b/>
              </w:rPr>
              <w:t>Учебници:</w:t>
            </w:r>
          </w:p>
          <w:p w:rsidR="00387D77" w:rsidRPr="00387D77" w:rsidRDefault="00387D77" w:rsidP="00F030C0">
            <w:pPr>
              <w:pStyle w:val="Default"/>
              <w:spacing w:line="276" w:lineRule="auto"/>
              <w:rPr>
                <w:lang w:val="ru-RU"/>
              </w:rPr>
            </w:pPr>
            <w:r w:rsidRPr="00387D77">
              <w:t xml:space="preserve">Кадиева, С. </w:t>
            </w:r>
            <w:r w:rsidRPr="00387D77">
              <w:rPr>
                <w:i/>
                <w:lang w:val="ru-RU"/>
              </w:rPr>
              <w:t>(</w:t>
            </w:r>
            <w:r w:rsidRPr="00387D77">
              <w:rPr>
                <w:lang w:val="ru-RU"/>
              </w:rPr>
              <w:t>2015)</w:t>
            </w:r>
            <w:r w:rsidRPr="00387D77">
              <w:rPr>
                <w:i/>
                <w:lang w:val="ru-RU"/>
              </w:rPr>
              <w:t>Технология на обслужването в хотела.</w:t>
            </w:r>
            <w:r w:rsidRPr="00387D77">
              <w:rPr>
                <w:lang w:val="ru-RU"/>
              </w:rPr>
              <w:t xml:space="preserve"> (</w:t>
            </w:r>
            <w:r w:rsidRPr="00387D77">
              <w:t>трето преработено и допълнено издание</w:t>
            </w:r>
            <w:r w:rsidRPr="00387D77">
              <w:rPr>
                <w:lang w:val="ru-RU"/>
              </w:rPr>
              <w:t xml:space="preserve">) Варна: </w:t>
            </w:r>
            <w:r w:rsidRPr="00387D77">
              <w:t>Наука и икономика</w:t>
            </w:r>
            <w:r w:rsidRPr="00387D77">
              <w:rPr>
                <w:lang w:val="ru-RU"/>
              </w:rPr>
              <w:t>.</w:t>
            </w:r>
          </w:p>
          <w:p w:rsidR="00387D77" w:rsidRDefault="00387D77" w:rsidP="00F030C0">
            <w:pPr>
              <w:pStyle w:val="Default"/>
              <w:spacing w:line="276" w:lineRule="auto"/>
              <w:rPr>
                <w:lang w:val="en-US"/>
              </w:rPr>
            </w:pPr>
            <w:r w:rsidRPr="00387D77">
              <w:rPr>
                <w:lang w:val="ru-RU"/>
              </w:rPr>
              <w:t xml:space="preserve">Кадиева, С. (2012) </w:t>
            </w:r>
            <w:r w:rsidRPr="00387D77">
              <w:rPr>
                <w:i/>
              </w:rPr>
              <w:t xml:space="preserve">Индустрия на свободното време. </w:t>
            </w:r>
            <w:r w:rsidRPr="00387D77">
              <w:t>Варна: Наука и икономика</w:t>
            </w:r>
            <w:r w:rsidRPr="00387D77">
              <w:rPr>
                <w:lang w:val="en-US"/>
              </w:rPr>
              <w:t>.</w:t>
            </w:r>
          </w:p>
          <w:p w:rsidR="00AE32A7" w:rsidRPr="00356A3A" w:rsidRDefault="00387D77" w:rsidP="00356A3A">
            <w:pPr>
              <w:pStyle w:val="Default"/>
              <w:spacing w:line="276" w:lineRule="auto"/>
              <w:rPr>
                <w:color w:val="FF0000"/>
              </w:rPr>
            </w:pPr>
            <w:r w:rsidRPr="00387D77">
              <w:rPr>
                <w:lang w:val="ru-RU"/>
              </w:rPr>
              <w:t xml:space="preserve">Кадиева, С., Г.Рафаилова. </w:t>
            </w:r>
            <w:r w:rsidRPr="00387D77">
              <w:rPr>
                <w:i/>
                <w:lang w:val="ru-RU"/>
              </w:rPr>
              <w:t>(</w:t>
            </w:r>
            <w:r w:rsidRPr="00387D77">
              <w:rPr>
                <w:lang w:val="ru-RU"/>
              </w:rPr>
              <w:t>2014</w:t>
            </w:r>
            <w:r w:rsidRPr="00387D77">
              <w:rPr>
                <w:i/>
                <w:lang w:val="ru-RU"/>
              </w:rPr>
              <w:t>)</w:t>
            </w:r>
            <w:r w:rsidRPr="00387D77">
              <w:rPr>
                <w:i/>
              </w:rPr>
              <w:t xml:space="preserve"> Грижа за клиента.</w:t>
            </w:r>
            <w:r w:rsidRPr="00387D77">
              <w:rPr>
                <w:lang w:val="ru-RU"/>
              </w:rPr>
              <w:t xml:space="preserve"> (</w:t>
            </w:r>
            <w:r w:rsidRPr="00387D77">
              <w:t>трето преработено и допълнено издание</w:t>
            </w:r>
            <w:r w:rsidRPr="00387D77">
              <w:rPr>
                <w:lang w:val="ru-RU"/>
              </w:rPr>
              <w:t xml:space="preserve">) </w:t>
            </w:r>
            <w:r w:rsidRPr="00387D77">
              <w:t>Варна: Наука и  икономика.</w:t>
            </w:r>
          </w:p>
          <w:p w:rsidR="009541AC" w:rsidRDefault="009541AC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9B1243" w:rsidRDefault="009541AC" w:rsidP="009B124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Участия в научни проекти</w:t>
            </w:r>
            <w:r w:rsidR="00D3470C">
              <w:rPr>
                <w:b/>
                <w:bCs/>
                <w:sz w:val="23"/>
                <w:szCs w:val="23"/>
              </w:rPr>
              <w:t>:</w:t>
            </w:r>
          </w:p>
          <w:p w:rsidR="00567579" w:rsidRPr="009B1243" w:rsidRDefault="00567579" w:rsidP="009B124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t>И</w:t>
            </w:r>
            <w:r w:rsidRPr="00567579">
              <w:t>нициатор и участник в специализация в Австрия и Германия по линия на пилотния проект “Семейното хотелиерство” в рамките на европейската програма “Леонардо да Винчи”</w:t>
            </w:r>
            <w:r w:rsidR="00484317">
              <w:t>, 2001-2002г.</w:t>
            </w:r>
          </w:p>
          <w:p w:rsidR="00567579" w:rsidRPr="007B2BFF" w:rsidRDefault="00567579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en-US"/>
              </w:rPr>
            </w:pPr>
          </w:p>
          <w:p w:rsidR="005D1434" w:rsidRPr="00D3470C" w:rsidRDefault="005D1434" w:rsidP="00D34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70C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НП-51 по договор НИР</w:t>
            </w:r>
            <w:r w:rsidR="00D3470C">
              <w:rPr>
                <w:rFonts w:ascii="Times New Roman" w:hAnsi="Times New Roman" w:cs="Times New Roman"/>
                <w:b/>
                <w:sz w:val="24"/>
                <w:szCs w:val="24"/>
              </w:rPr>
              <w:t>, ИУ Варна</w:t>
            </w:r>
            <w:r w:rsidRPr="00D3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тема „</w:t>
            </w:r>
            <w:r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Изследване на качеството в семейн</w:t>
            </w:r>
            <w:r w:rsid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 хотелиерство в община Варна»</w:t>
            </w:r>
            <w:r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3470C"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2013г.</w:t>
            </w:r>
          </w:p>
          <w:p w:rsidR="005D1434" w:rsidRPr="00D3470C" w:rsidRDefault="00D3470C" w:rsidP="00D34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 № НП-119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договор НИР, ИУ Варна на тема</w:t>
            </w:r>
            <w:r w:rsidR="005D1434"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„Изследване на възможности за организиране и провеждане на специални събития в община Варна – спортни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за аматьори и любители“, 2015</w:t>
            </w:r>
          </w:p>
          <w:p w:rsidR="009541AC" w:rsidRDefault="00567579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Специализации в Испания, Великобритания, Австрия, Германия</w:t>
            </w:r>
            <w:r w:rsidR="00356A3A">
              <w:rPr>
                <w:b/>
                <w:bCs/>
                <w:sz w:val="23"/>
                <w:szCs w:val="23"/>
              </w:rPr>
              <w:t>, Полша</w:t>
            </w:r>
          </w:p>
          <w:p w:rsidR="009541AC" w:rsidRDefault="009541AC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567579" w:rsidRDefault="009541AC" w:rsidP="0056757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Консултантска дейност</w:t>
            </w:r>
            <w:r w:rsidR="00567579">
              <w:rPr>
                <w:b/>
                <w:bCs/>
                <w:sz w:val="23"/>
                <w:szCs w:val="23"/>
              </w:rPr>
              <w:t>:</w:t>
            </w:r>
          </w:p>
          <w:p w:rsidR="00567579" w:rsidRPr="00356A3A" w:rsidRDefault="00567579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567579">
              <w:t>“Златни пясъци –АД”, “Св. Св. Костантин и Елена”, “Ривиера -  АД”, х-л „Интернационал – Зл. Пясъци”, семейни хотели в гр.Чепеларе, гр Шабла, почивната база на НЕК – ЕАД  в страната, фирмено обучение по хотелиерство на персонала в хотелската база на Двореца в Балчик</w:t>
            </w:r>
            <w:r>
              <w:t xml:space="preserve">, </w:t>
            </w:r>
            <w:r w:rsidR="00D35DFE">
              <w:t xml:space="preserve">експерт - консултант по изготвяне на система за управление на качеството за х-л „Цезар палас“ в курорта Свети Влас, по оперативна програма „Конкурентоспособност“  на ЕС., </w:t>
            </w:r>
            <w:r>
              <w:lastRenderedPageBreak/>
              <w:t xml:space="preserve">Пампорово АД – консултант на хотелите „Перелик“ и </w:t>
            </w:r>
            <w:r>
              <w:rPr>
                <w:bCs/>
                <w:sz w:val="23"/>
                <w:szCs w:val="23"/>
              </w:rPr>
              <w:t>„</w:t>
            </w:r>
            <w:r w:rsidRPr="00567579">
              <w:rPr>
                <w:bCs/>
                <w:sz w:val="23"/>
                <w:szCs w:val="23"/>
              </w:rPr>
              <w:t>Орловец</w:t>
            </w:r>
            <w:r>
              <w:rPr>
                <w:bCs/>
                <w:sz w:val="23"/>
                <w:szCs w:val="23"/>
              </w:rPr>
              <w:t>“</w:t>
            </w:r>
          </w:p>
          <w:p w:rsidR="00A242DB" w:rsidRDefault="00A242DB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42DB" w:rsidRDefault="00A242DB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A242DB" w:rsidRDefault="00A242DB" w:rsidP="00F030C0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Чужди езици: </w:t>
            </w:r>
          </w:p>
          <w:p w:rsidR="00A242DB" w:rsidRPr="00A242DB" w:rsidRDefault="00A242DB" w:rsidP="00A242DB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>Немски език – писмено и говоримо, изучаван в немска езикова гимназия в гр. Варна;</w:t>
            </w:r>
          </w:p>
          <w:p w:rsidR="00A242DB" w:rsidRPr="00A242DB" w:rsidRDefault="00A242DB" w:rsidP="00A242DB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>Английски – писмено и говоримо;</w:t>
            </w:r>
          </w:p>
          <w:p w:rsidR="00A242DB" w:rsidRPr="00A242DB" w:rsidRDefault="00A242DB" w:rsidP="00A242DB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 xml:space="preserve">Руски език – писмено и говоримо  </w:t>
            </w:r>
          </w:p>
          <w:p w:rsidR="00A242DB" w:rsidRDefault="00A242DB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D541A" w:rsidTr="008A72BF">
        <w:trPr>
          <w:trHeight w:val="3182"/>
        </w:trPr>
        <w:tc>
          <w:tcPr>
            <w:tcW w:w="612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120" w:type="dxa"/>
          </w:tcPr>
          <w:p w:rsidR="004D541A" w:rsidRDefault="004D54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7BD5" w:rsidRDefault="00A37BD5"/>
    <w:sectPr w:rsidR="00A37BD5" w:rsidSect="0097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26"/>
    <w:multiLevelType w:val="hybridMultilevel"/>
    <w:tmpl w:val="48D6A72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31654"/>
    <w:multiLevelType w:val="singleLevel"/>
    <w:tmpl w:val="C324E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C46573D"/>
    <w:multiLevelType w:val="singleLevel"/>
    <w:tmpl w:val="C324E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4FD26BD1"/>
    <w:multiLevelType w:val="hybridMultilevel"/>
    <w:tmpl w:val="0BAC003C"/>
    <w:lvl w:ilvl="0" w:tplc="C324E2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1161"/>
    <w:multiLevelType w:val="hybridMultilevel"/>
    <w:tmpl w:val="FC423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41A"/>
    <w:rsid w:val="0018674D"/>
    <w:rsid w:val="00245FBB"/>
    <w:rsid w:val="00356A3A"/>
    <w:rsid w:val="00387D77"/>
    <w:rsid w:val="00484317"/>
    <w:rsid w:val="004D541A"/>
    <w:rsid w:val="00567579"/>
    <w:rsid w:val="005D1434"/>
    <w:rsid w:val="007A4E68"/>
    <w:rsid w:val="007B2BFF"/>
    <w:rsid w:val="008A72BF"/>
    <w:rsid w:val="009541AC"/>
    <w:rsid w:val="00971B07"/>
    <w:rsid w:val="009B1243"/>
    <w:rsid w:val="009F7A0E"/>
    <w:rsid w:val="00A123BC"/>
    <w:rsid w:val="00A242DB"/>
    <w:rsid w:val="00A37BD5"/>
    <w:rsid w:val="00A51161"/>
    <w:rsid w:val="00A868DC"/>
    <w:rsid w:val="00AE32A7"/>
    <w:rsid w:val="00D3470C"/>
    <w:rsid w:val="00D35DFE"/>
    <w:rsid w:val="00F030C0"/>
    <w:rsid w:val="00F0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2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2020-02-03T11:57:00Z</dcterms:created>
  <dcterms:modified xsi:type="dcterms:W3CDTF">2020-02-03T11:57:00Z</dcterms:modified>
</cp:coreProperties>
</file>