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F243C6A" w:rsidR="00481298" w:rsidRPr="00905DA7" w:rsidRDefault="00905DA7" w:rsidP="008C6E35">
            <w:pPr>
              <w:spacing w:after="120" w:line="240" w:lineRule="auto"/>
              <w:ind w:right="28"/>
              <w:jc w:val="center"/>
              <w:rPr>
                <w:rFonts w:eastAsia="Times New Roman" w:cstheme="minorHAnsi"/>
                <w:bCs/>
                <w:color w:val="002060"/>
                <w:sz w:val="16"/>
                <w:szCs w:val="16"/>
                <w:lang w:val="en-GB"/>
              </w:rPr>
            </w:pPr>
            <w:r w:rsidRPr="00905DA7">
              <w:rPr>
                <w:rFonts w:eastAsia="Times New Roman" w:cstheme="minorHAnsi"/>
                <w:bCs/>
                <w:color w:val="002060"/>
                <w:sz w:val="16"/>
                <w:szCs w:val="16"/>
                <w:lang w:val="en-GB"/>
              </w:rPr>
              <w:t xml:space="preserve">University </w:t>
            </w:r>
            <w:r>
              <w:rPr>
                <w:rFonts w:eastAsia="Times New Roman" w:cstheme="minorHAnsi"/>
                <w:bCs/>
                <w:color w:val="002060"/>
                <w:sz w:val="16"/>
                <w:szCs w:val="16"/>
                <w:lang w:val="en-GB"/>
              </w:rPr>
              <w:t>of Economics-Varna</w:t>
            </w:r>
          </w:p>
        </w:tc>
        <w:tc>
          <w:tcPr>
            <w:tcW w:w="1949" w:type="dxa"/>
            <w:gridSpan w:val="2"/>
          </w:tcPr>
          <w:p w14:paraId="682EC6A5" w14:textId="77777777" w:rsidR="00481298" w:rsidRPr="00905DA7" w:rsidRDefault="00481298" w:rsidP="008C6E35">
            <w:pPr>
              <w:spacing w:after="120" w:line="240" w:lineRule="auto"/>
              <w:ind w:right="28"/>
              <w:jc w:val="center"/>
              <w:rPr>
                <w:rFonts w:eastAsia="Times New Roman" w:cstheme="minorHAnsi"/>
                <w:b/>
                <w:color w:val="002060"/>
                <w:sz w:val="16"/>
                <w:szCs w:val="16"/>
                <w:lang w:val="en-GB"/>
              </w:rPr>
            </w:pPr>
          </w:p>
        </w:tc>
        <w:tc>
          <w:tcPr>
            <w:tcW w:w="1251" w:type="dxa"/>
          </w:tcPr>
          <w:p w14:paraId="65878932" w14:textId="75352596" w:rsidR="00481298" w:rsidRPr="00905DA7" w:rsidRDefault="00905DA7" w:rsidP="008C6E35">
            <w:pPr>
              <w:spacing w:after="120" w:line="240" w:lineRule="auto"/>
              <w:ind w:right="28"/>
              <w:jc w:val="center"/>
              <w:rPr>
                <w:rFonts w:eastAsia="Times New Roman" w:cstheme="minorHAnsi"/>
                <w:bCs/>
                <w:color w:val="002060"/>
                <w:sz w:val="16"/>
                <w:szCs w:val="16"/>
                <w:lang w:val="en-GB"/>
              </w:rPr>
            </w:pPr>
            <w:r w:rsidRPr="00905DA7">
              <w:rPr>
                <w:rFonts w:eastAsia="Times New Roman" w:cstheme="minorHAnsi"/>
                <w:bCs/>
                <w:color w:val="002060"/>
                <w:sz w:val="16"/>
                <w:szCs w:val="16"/>
                <w:lang w:val="en-GB"/>
              </w:rPr>
              <w:t>BG VARNA04</w:t>
            </w:r>
          </w:p>
        </w:tc>
        <w:tc>
          <w:tcPr>
            <w:tcW w:w="1619" w:type="dxa"/>
          </w:tcPr>
          <w:p w14:paraId="1BA73A87" w14:textId="14E734DB" w:rsidR="00481298" w:rsidRPr="00905DA7" w:rsidRDefault="00905DA7" w:rsidP="008C6E35">
            <w:pPr>
              <w:spacing w:after="120" w:line="240" w:lineRule="auto"/>
              <w:ind w:right="28"/>
              <w:jc w:val="center"/>
              <w:rPr>
                <w:rFonts w:eastAsia="Times New Roman" w:cstheme="minorHAnsi"/>
                <w:bCs/>
                <w:color w:val="002060"/>
                <w:sz w:val="16"/>
                <w:szCs w:val="16"/>
                <w:lang w:val="en-GB"/>
              </w:rPr>
            </w:pPr>
            <w:r w:rsidRPr="00905DA7">
              <w:rPr>
                <w:rFonts w:eastAsia="Times New Roman" w:cstheme="minorHAnsi"/>
                <w:bCs/>
                <w:color w:val="002060"/>
                <w:sz w:val="16"/>
                <w:szCs w:val="16"/>
                <w:lang w:val="en-GB"/>
              </w:rPr>
              <w:t>Bulgaria</w:t>
            </w:r>
          </w:p>
        </w:tc>
        <w:tc>
          <w:tcPr>
            <w:tcW w:w="3260" w:type="dxa"/>
            <w:gridSpan w:val="2"/>
          </w:tcPr>
          <w:p w14:paraId="717999D5" w14:textId="77777777" w:rsidR="00905DA7" w:rsidRPr="00905DA7" w:rsidRDefault="00905DA7" w:rsidP="00905DA7">
            <w:pPr>
              <w:spacing w:after="120" w:line="240" w:lineRule="auto"/>
              <w:ind w:right="28"/>
              <w:jc w:val="center"/>
              <w:rPr>
                <w:rFonts w:eastAsia="Times New Roman" w:cstheme="minorHAnsi"/>
                <w:bCs/>
                <w:color w:val="002060"/>
                <w:sz w:val="16"/>
                <w:szCs w:val="16"/>
                <w:lang w:val="en-GB"/>
              </w:rPr>
            </w:pPr>
            <w:proofErr w:type="spellStart"/>
            <w:r w:rsidRPr="00905DA7">
              <w:rPr>
                <w:rFonts w:eastAsia="Times New Roman" w:cstheme="minorHAnsi"/>
                <w:bCs/>
                <w:color w:val="002060"/>
                <w:sz w:val="16"/>
                <w:szCs w:val="16"/>
                <w:lang w:val="en-GB"/>
              </w:rPr>
              <w:t>Dr.</w:t>
            </w:r>
            <w:proofErr w:type="spellEnd"/>
            <w:r w:rsidRPr="00905DA7">
              <w:rPr>
                <w:rFonts w:eastAsia="Times New Roman" w:cstheme="minorHAnsi"/>
                <w:bCs/>
                <w:color w:val="002060"/>
                <w:sz w:val="16"/>
                <w:szCs w:val="16"/>
                <w:lang w:val="en-GB"/>
              </w:rPr>
              <w:t xml:space="preserve"> </w:t>
            </w:r>
            <w:proofErr w:type="spellStart"/>
            <w:r w:rsidRPr="00905DA7">
              <w:rPr>
                <w:rFonts w:eastAsia="Times New Roman" w:cstheme="minorHAnsi"/>
                <w:bCs/>
                <w:color w:val="002060"/>
                <w:sz w:val="16"/>
                <w:szCs w:val="16"/>
                <w:lang w:val="en-GB"/>
              </w:rPr>
              <w:t>Slavena</w:t>
            </w:r>
            <w:proofErr w:type="spellEnd"/>
            <w:r w:rsidRPr="00905DA7">
              <w:rPr>
                <w:rFonts w:eastAsia="Times New Roman" w:cstheme="minorHAnsi"/>
                <w:bCs/>
                <w:color w:val="002060"/>
                <w:sz w:val="16"/>
                <w:szCs w:val="16"/>
                <w:lang w:val="en-GB"/>
              </w:rPr>
              <w:t xml:space="preserve"> </w:t>
            </w:r>
            <w:proofErr w:type="spellStart"/>
            <w:r w:rsidRPr="00905DA7">
              <w:rPr>
                <w:rFonts w:eastAsia="Times New Roman" w:cstheme="minorHAnsi"/>
                <w:bCs/>
                <w:color w:val="002060"/>
                <w:sz w:val="16"/>
                <w:szCs w:val="16"/>
                <w:lang w:val="en-GB"/>
              </w:rPr>
              <w:t>Tsoneva</w:t>
            </w:r>
            <w:proofErr w:type="spellEnd"/>
            <w:r w:rsidRPr="00905DA7">
              <w:rPr>
                <w:rFonts w:eastAsia="Times New Roman" w:cstheme="minorHAnsi"/>
                <w:bCs/>
                <w:color w:val="002060"/>
                <w:sz w:val="16"/>
                <w:szCs w:val="16"/>
                <w:lang w:val="en-GB"/>
              </w:rPr>
              <w:t xml:space="preserve"> </w:t>
            </w:r>
          </w:p>
          <w:p w14:paraId="6C239169" w14:textId="0F3EA62C" w:rsidR="00905DA7" w:rsidRPr="00905DA7" w:rsidRDefault="00905DA7" w:rsidP="00905DA7">
            <w:pPr>
              <w:spacing w:after="120" w:line="240" w:lineRule="auto"/>
              <w:ind w:right="28"/>
              <w:jc w:val="center"/>
              <w:rPr>
                <w:rFonts w:eastAsia="Times New Roman" w:cstheme="minorHAnsi"/>
                <w:bCs/>
                <w:color w:val="002060"/>
                <w:sz w:val="16"/>
                <w:szCs w:val="16"/>
                <w:lang w:val="en-GB"/>
              </w:rPr>
            </w:pPr>
            <w:r w:rsidRPr="00905DA7">
              <w:rPr>
                <w:rFonts w:eastAsia="Times New Roman" w:cstheme="minorHAnsi"/>
                <w:bCs/>
                <w:color w:val="002060"/>
                <w:sz w:val="16"/>
                <w:szCs w:val="16"/>
                <w:lang w:val="en-GB"/>
              </w:rPr>
              <w:t xml:space="preserve">international@ue-varna.bg. </w:t>
            </w:r>
          </w:p>
          <w:p w14:paraId="797D0E14" w14:textId="2B8E5AD0" w:rsidR="00481298" w:rsidRPr="00905DA7" w:rsidRDefault="00905DA7" w:rsidP="00905DA7">
            <w:pPr>
              <w:spacing w:after="120" w:line="240" w:lineRule="auto"/>
              <w:ind w:right="28"/>
              <w:jc w:val="center"/>
              <w:rPr>
                <w:rFonts w:eastAsia="Times New Roman" w:cstheme="minorHAnsi"/>
                <w:b/>
                <w:color w:val="002060"/>
                <w:sz w:val="16"/>
                <w:szCs w:val="16"/>
                <w:lang w:val="en-GB"/>
              </w:rPr>
            </w:pPr>
            <w:r w:rsidRPr="00905DA7">
              <w:rPr>
                <w:rFonts w:eastAsia="Times New Roman" w:cstheme="minorHAnsi"/>
                <w:bCs/>
                <w:color w:val="002060"/>
                <w:sz w:val="16"/>
                <w:szCs w:val="16"/>
                <w:lang w:val="en-GB"/>
              </w:rPr>
              <w:t>+359 52 830812</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Pr="00905DA7" w:rsidRDefault="00481298" w:rsidP="008C6E35">
            <w:pPr>
              <w:spacing w:after="120" w:line="240" w:lineRule="auto"/>
              <w:ind w:right="28"/>
              <w:jc w:val="center"/>
              <w:rPr>
                <w:rFonts w:eastAsia="Times New Roman" w:cstheme="minorHAnsi"/>
                <w:b/>
                <w:color w:val="002060"/>
                <w:sz w:val="16"/>
                <w:szCs w:val="16"/>
                <w:lang w:val="en-GB"/>
              </w:rPr>
            </w:pPr>
          </w:p>
        </w:tc>
        <w:tc>
          <w:tcPr>
            <w:tcW w:w="1949" w:type="dxa"/>
            <w:gridSpan w:val="2"/>
          </w:tcPr>
          <w:p w14:paraId="64BE1AA1" w14:textId="77777777" w:rsidR="00481298" w:rsidRPr="00905DA7" w:rsidRDefault="00481298" w:rsidP="008C6E35">
            <w:pPr>
              <w:spacing w:after="120" w:line="240" w:lineRule="auto"/>
              <w:ind w:right="28"/>
              <w:jc w:val="center"/>
              <w:rPr>
                <w:rFonts w:eastAsia="Times New Roman" w:cstheme="minorHAnsi"/>
                <w:b/>
                <w:color w:val="002060"/>
                <w:sz w:val="16"/>
                <w:szCs w:val="16"/>
                <w:lang w:val="en-GB"/>
              </w:rPr>
            </w:pPr>
          </w:p>
        </w:tc>
        <w:tc>
          <w:tcPr>
            <w:tcW w:w="1251" w:type="dxa"/>
          </w:tcPr>
          <w:p w14:paraId="6C108FB1" w14:textId="77777777" w:rsidR="00481298" w:rsidRPr="00905DA7" w:rsidRDefault="00481298" w:rsidP="008C6E35">
            <w:pPr>
              <w:spacing w:after="120" w:line="240" w:lineRule="auto"/>
              <w:ind w:right="28"/>
              <w:jc w:val="center"/>
              <w:rPr>
                <w:rFonts w:eastAsia="Times New Roman" w:cstheme="minorHAnsi"/>
                <w:b/>
                <w:color w:val="002060"/>
                <w:sz w:val="16"/>
                <w:szCs w:val="16"/>
                <w:lang w:val="en-GB"/>
              </w:rPr>
            </w:pPr>
          </w:p>
        </w:tc>
        <w:tc>
          <w:tcPr>
            <w:tcW w:w="1619" w:type="dxa"/>
          </w:tcPr>
          <w:p w14:paraId="52656725" w14:textId="77777777" w:rsidR="00481298" w:rsidRPr="00905DA7" w:rsidRDefault="00481298" w:rsidP="008C6E35">
            <w:pPr>
              <w:spacing w:after="120" w:line="240" w:lineRule="auto"/>
              <w:ind w:right="28"/>
              <w:jc w:val="center"/>
              <w:rPr>
                <w:rFonts w:eastAsia="Times New Roman" w:cstheme="minorHAnsi"/>
                <w:b/>
                <w:color w:val="002060"/>
                <w:sz w:val="16"/>
                <w:szCs w:val="16"/>
                <w:lang w:val="en-GB"/>
              </w:rPr>
            </w:pPr>
          </w:p>
        </w:tc>
        <w:tc>
          <w:tcPr>
            <w:tcW w:w="3260" w:type="dxa"/>
            <w:gridSpan w:val="2"/>
          </w:tcPr>
          <w:p w14:paraId="1732DB5F" w14:textId="77777777" w:rsidR="00481298" w:rsidRPr="00905DA7" w:rsidRDefault="00481298" w:rsidP="008C6E35">
            <w:pPr>
              <w:spacing w:after="120" w:line="240" w:lineRule="auto"/>
              <w:ind w:right="28"/>
              <w:jc w:val="center"/>
              <w:rPr>
                <w:rFonts w:eastAsia="Times New Roman" w:cstheme="minorHAnsi"/>
                <w:b/>
                <w:color w:val="002060"/>
                <w:sz w:val="16"/>
                <w:szCs w:val="1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456217F" w14:textId="0FD3FD4A" w:rsidR="00481298" w:rsidRDefault="00481298" w:rsidP="00905DA7">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r w:rsidR="00905DA7">
        <w:rPr>
          <w:rFonts w:ascii="Verdana" w:eastAsia="Times New Roman" w:hAnsi="Verdana" w:cs="Arial"/>
          <w:b/>
          <w:color w:val="002060"/>
          <w:sz w:val="28"/>
          <w:szCs w:val="36"/>
          <w:lang w:val="en-GB"/>
        </w:rPr>
        <w:lastRenderedPageBreak/>
        <w:t xml:space="preserve"> </w:t>
      </w: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0D7F54C8" w:rsidR="00481298" w:rsidRPr="00C81869" w:rsidRDefault="00C81869" w:rsidP="008C6E35">
            <w:pPr>
              <w:rPr>
                <w:rFonts w:ascii="Calibri" w:eastAsia="Times New Roman" w:hAnsi="Calibri" w:cs="Times New Roman"/>
                <w:bCs/>
                <w:color w:val="000000"/>
                <w:sz w:val="16"/>
                <w:szCs w:val="16"/>
                <w:lang w:val="en-GB" w:eastAsia="en-GB"/>
              </w:rPr>
            </w:pPr>
            <w:r w:rsidRPr="00C81869">
              <w:rPr>
                <w:rFonts w:ascii="Calibri" w:eastAsia="Times New Roman" w:hAnsi="Calibri" w:cs="Times New Roman"/>
                <w:bCs/>
                <w:color w:val="000000"/>
                <w:sz w:val="16"/>
                <w:szCs w:val="16"/>
                <w:lang w:val="en-GB" w:eastAsia="en-GB"/>
              </w:rPr>
              <w:t>No virtual component is foreseen</w:t>
            </w: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78CF" w14:textId="77777777" w:rsidR="006B66E0" w:rsidRDefault="006B66E0">
      <w:pPr>
        <w:spacing w:after="0" w:line="240" w:lineRule="auto"/>
      </w:pPr>
      <w:r>
        <w:separator/>
      </w:r>
    </w:p>
  </w:endnote>
  <w:endnote w:type="continuationSeparator" w:id="0">
    <w:p w14:paraId="7A8C3211" w14:textId="77777777" w:rsidR="006B66E0" w:rsidRDefault="006B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B9E4" w14:textId="77777777" w:rsidR="006B66E0" w:rsidRDefault="006B66E0">
      <w:pPr>
        <w:spacing w:after="0" w:line="240" w:lineRule="auto"/>
      </w:pPr>
      <w:r>
        <w:separator/>
      </w:r>
    </w:p>
  </w:footnote>
  <w:footnote w:type="continuationSeparator" w:id="0">
    <w:p w14:paraId="07F723B1" w14:textId="77777777" w:rsidR="006B66E0" w:rsidRDefault="006B6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2CAE"/>
    <w:rsid w:val="00567EB1"/>
    <w:rsid w:val="00681C1C"/>
    <w:rsid w:val="006B66E0"/>
    <w:rsid w:val="006C64B0"/>
    <w:rsid w:val="008636A7"/>
    <w:rsid w:val="008C6E35"/>
    <w:rsid w:val="00905DA7"/>
    <w:rsid w:val="00B92A7A"/>
    <w:rsid w:val="00C81869"/>
    <w:rsid w:val="00DB6BCE"/>
    <w:rsid w:val="00E67696"/>
    <w:rsid w:val="00E96C05"/>
    <w:rsid w:val="00EC72F7"/>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User</cp:lastModifiedBy>
  <cp:revision>3</cp:revision>
  <dcterms:created xsi:type="dcterms:W3CDTF">2025-05-15T05:22:00Z</dcterms:created>
  <dcterms:modified xsi:type="dcterms:W3CDTF">2025-05-15T05:23:00Z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