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B9" w:rsidRPr="00FC45CE" w:rsidRDefault="007F17D3" w:rsidP="009B42B9">
      <w:pPr>
        <w:tabs>
          <w:tab w:val="left" w:pos="330"/>
          <w:tab w:val="center" w:pos="4536"/>
        </w:tabs>
        <w:jc w:val="center"/>
        <w:rPr>
          <w:b/>
          <w:color w:val="000000" w:themeColor="text1"/>
          <w:sz w:val="40"/>
          <w:szCs w:val="40"/>
        </w:rPr>
      </w:pPr>
      <w:r w:rsidRPr="00FC45CE">
        <w:rPr>
          <w:b/>
          <w:color w:val="000000" w:themeColor="text1"/>
          <w:sz w:val="40"/>
          <w:szCs w:val="40"/>
        </w:rPr>
        <w:t xml:space="preserve">Т В О Р Ч Е С К А  </w:t>
      </w:r>
      <w:r w:rsidR="009B42B9" w:rsidRPr="00FC45CE">
        <w:rPr>
          <w:b/>
          <w:color w:val="000000" w:themeColor="text1"/>
          <w:sz w:val="40"/>
          <w:szCs w:val="40"/>
        </w:rPr>
        <w:t>А В Т О Б И О Г Р А Ф И Я</w:t>
      </w:r>
    </w:p>
    <w:p w:rsidR="009B42B9" w:rsidRPr="00FC45CE" w:rsidRDefault="009B42B9" w:rsidP="009B42B9">
      <w:pPr>
        <w:pBdr>
          <w:bottom w:val="single" w:sz="6" w:space="0" w:color="auto"/>
        </w:pBdr>
        <w:rPr>
          <w:b/>
          <w:i/>
          <w:color w:val="000000" w:themeColor="text1"/>
        </w:rPr>
      </w:pPr>
    </w:p>
    <w:p w:rsidR="009B42B9" w:rsidRPr="00FC45CE" w:rsidRDefault="009B42B9" w:rsidP="009B42B9">
      <w:pPr>
        <w:pBdr>
          <w:bottom w:val="single" w:sz="6" w:space="0" w:color="auto"/>
        </w:pBdr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t>ЛИЧНА ИНФОРМАЦИЯ</w:t>
      </w:r>
    </w:p>
    <w:p w:rsidR="00342C96" w:rsidRPr="00AB3B7C" w:rsidRDefault="00342C96" w:rsidP="00AB3B7C">
      <w:pPr>
        <w:pBdr>
          <w:bottom w:val="single" w:sz="6" w:space="0" w:color="auto"/>
        </w:pBdr>
        <w:rPr>
          <w:b/>
          <w:i/>
          <w:color w:val="00B050"/>
        </w:rPr>
      </w:pPr>
      <w:r>
        <w:rPr>
          <w:b/>
          <w:i/>
          <w:noProof/>
          <w:color w:val="00B050"/>
          <w:lang w:val="en-US" w:eastAsia="en-US"/>
        </w:rPr>
        <w:drawing>
          <wp:inline distT="0" distB="0" distL="0" distR="0" wp14:anchorId="253B7C63">
            <wp:extent cx="1134110" cy="1231265"/>
            <wp:effectExtent l="0" t="0" r="889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3B7C">
        <w:rPr>
          <w:b/>
          <w:i/>
          <w:color w:val="00B050"/>
        </w:rPr>
        <w:t xml:space="preserve"> </w:t>
      </w:r>
    </w:p>
    <w:p w:rsidR="00342C96" w:rsidRPr="00FC45CE" w:rsidRDefault="009B42B9" w:rsidP="00342C96">
      <w:pPr>
        <w:rPr>
          <w:b/>
          <w:color w:val="000000" w:themeColor="text1"/>
          <w:sz w:val="28"/>
          <w:szCs w:val="28"/>
        </w:rPr>
      </w:pPr>
      <w:r w:rsidRPr="00FC45CE">
        <w:rPr>
          <w:b/>
          <w:color w:val="000000" w:themeColor="text1"/>
          <w:sz w:val="28"/>
          <w:szCs w:val="28"/>
        </w:rPr>
        <w:t>Радослав Светлинов Радев</w:t>
      </w:r>
    </w:p>
    <w:p w:rsidR="00342C96" w:rsidRPr="00FC45CE" w:rsidRDefault="009B42B9" w:rsidP="00342C96">
      <w:pPr>
        <w:rPr>
          <w:b/>
          <w:color w:val="000000" w:themeColor="text1"/>
          <w:sz w:val="28"/>
          <w:szCs w:val="28"/>
        </w:rPr>
      </w:pPr>
      <w:r w:rsidRPr="00FC45CE">
        <w:rPr>
          <w:i/>
          <w:color w:val="000000" w:themeColor="text1"/>
        </w:rPr>
        <w:t>Място на раждане</w:t>
      </w:r>
      <w:r w:rsidRPr="00FC45CE">
        <w:rPr>
          <w:color w:val="000000" w:themeColor="text1"/>
        </w:rPr>
        <w:t>: Добрич</w:t>
      </w:r>
    </w:p>
    <w:p w:rsidR="00342C96" w:rsidRPr="00FC45CE" w:rsidRDefault="009B42B9" w:rsidP="00342C96">
      <w:pPr>
        <w:rPr>
          <w:rStyle w:val="Hyperlink"/>
          <w:color w:val="000000" w:themeColor="text1"/>
        </w:rPr>
      </w:pPr>
      <w:r w:rsidRPr="00FC45CE">
        <w:rPr>
          <w:i/>
          <w:color w:val="000000" w:themeColor="text1"/>
          <w:lang w:val="en-US"/>
        </w:rPr>
        <w:t>e-mail</w:t>
      </w:r>
      <w:r w:rsidRPr="00FC45CE">
        <w:rPr>
          <w:color w:val="000000" w:themeColor="text1"/>
          <w:lang w:val="en-US"/>
        </w:rPr>
        <w:t>:</w:t>
      </w:r>
      <w:r w:rsidR="00775522" w:rsidRPr="00FC45CE">
        <w:rPr>
          <w:color w:val="000000" w:themeColor="text1"/>
        </w:rPr>
        <w:t xml:space="preserve"> </w:t>
      </w:r>
      <w:hyperlink r:id="rId7" w:history="1">
        <w:r w:rsidR="00775522" w:rsidRPr="00FC45CE">
          <w:rPr>
            <w:rStyle w:val="Hyperlink"/>
            <w:color w:val="000000" w:themeColor="text1"/>
            <w:lang w:val="en-US"/>
          </w:rPr>
          <w:t>r.radev@ue-varna.bg</w:t>
        </w:r>
      </w:hyperlink>
    </w:p>
    <w:p w:rsidR="009B42B9" w:rsidRPr="00FC45CE" w:rsidRDefault="00AE7E5E" w:rsidP="00342C96">
      <w:pPr>
        <w:ind w:firstLine="708"/>
        <w:rPr>
          <w:b/>
          <w:color w:val="000000" w:themeColor="text1"/>
          <w:sz w:val="28"/>
          <w:szCs w:val="28"/>
        </w:rPr>
      </w:pPr>
      <w:hyperlink r:id="rId8" w:history="1">
        <w:r w:rsidR="009B42B9" w:rsidRPr="00FC45CE">
          <w:rPr>
            <w:rStyle w:val="Hyperlink"/>
            <w:color w:val="000000" w:themeColor="text1"/>
          </w:rPr>
          <w:t>r.radev_ue@mail.bg</w:t>
        </w:r>
      </w:hyperlink>
    </w:p>
    <w:p w:rsidR="009B42B9" w:rsidRPr="00FC45CE" w:rsidRDefault="00342C96" w:rsidP="00342C96">
      <w:pPr>
        <w:rPr>
          <w:color w:val="000000" w:themeColor="text1"/>
        </w:rPr>
      </w:pPr>
      <w:r w:rsidRPr="00FC45CE">
        <w:rPr>
          <w:i/>
          <w:color w:val="000000" w:themeColor="text1"/>
        </w:rPr>
        <w:t>с</w:t>
      </w:r>
      <w:r w:rsidR="009B42B9" w:rsidRPr="00FC45CE">
        <w:rPr>
          <w:i/>
          <w:color w:val="000000" w:themeColor="text1"/>
        </w:rPr>
        <w:t>луж. телефон</w:t>
      </w:r>
      <w:r w:rsidR="009B42B9" w:rsidRPr="00FC45CE">
        <w:rPr>
          <w:color w:val="000000" w:themeColor="text1"/>
        </w:rPr>
        <w:t>:</w:t>
      </w:r>
      <w:r w:rsidR="009B42B9" w:rsidRPr="00FC45CE">
        <w:rPr>
          <w:i/>
          <w:color w:val="000000" w:themeColor="text1"/>
        </w:rPr>
        <w:t xml:space="preserve"> </w:t>
      </w:r>
      <w:r w:rsidR="009B42B9" w:rsidRPr="00FC45CE">
        <w:rPr>
          <w:color w:val="000000" w:themeColor="text1"/>
        </w:rPr>
        <w:t>0882164546</w:t>
      </w:r>
    </w:p>
    <w:p w:rsidR="009B42B9" w:rsidRPr="00FC45CE" w:rsidRDefault="009B42B9" w:rsidP="009B42B9">
      <w:pPr>
        <w:pBdr>
          <w:bottom w:val="single" w:sz="6" w:space="1" w:color="auto"/>
        </w:pBdr>
        <w:spacing w:before="360"/>
        <w:rPr>
          <w:b/>
          <w:i/>
          <w:color w:val="000000" w:themeColor="text1"/>
          <w:lang w:val="ru-RU"/>
        </w:rPr>
      </w:pPr>
      <w:r w:rsidRPr="00FC45CE">
        <w:rPr>
          <w:b/>
          <w:i/>
          <w:color w:val="000000" w:themeColor="text1"/>
        </w:rPr>
        <w:t>ТРУДОВ СТАЖ</w:t>
      </w:r>
    </w:p>
    <w:p w:rsidR="0047309D" w:rsidRPr="00FC45CE" w:rsidRDefault="0047309D" w:rsidP="0047309D">
      <w:pPr>
        <w:pStyle w:val="ListParagraph"/>
        <w:ind w:left="360"/>
        <w:rPr>
          <w:color w:val="000000" w:themeColor="text1"/>
        </w:rPr>
      </w:pPr>
    </w:p>
    <w:p w:rsidR="00DD10AB" w:rsidRPr="00FC45CE" w:rsidRDefault="0047309D" w:rsidP="0047309D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FC45CE">
        <w:rPr>
          <w:color w:val="000000" w:themeColor="text1"/>
        </w:rPr>
        <w:t>юни 2020 г. до сега – Икономически университет – Варна, главен aсистент, катедра „Стокознание”</w:t>
      </w:r>
    </w:p>
    <w:p w:rsidR="009B42B9" w:rsidRPr="00FC45CE" w:rsidRDefault="0047309D" w:rsidP="00E74002">
      <w:pPr>
        <w:pStyle w:val="ListParagraph"/>
        <w:numPr>
          <w:ilvl w:val="0"/>
          <w:numId w:val="19"/>
        </w:numPr>
        <w:spacing w:before="120"/>
        <w:jc w:val="both"/>
        <w:rPr>
          <w:color w:val="000000" w:themeColor="text1"/>
        </w:rPr>
      </w:pPr>
      <w:r w:rsidRPr="00FC45CE">
        <w:rPr>
          <w:color w:val="000000" w:themeColor="text1"/>
        </w:rPr>
        <w:t>септември 2009 – до юни 2020 г.</w:t>
      </w:r>
      <w:r w:rsidR="009B42B9" w:rsidRPr="00FC45CE">
        <w:rPr>
          <w:color w:val="000000" w:themeColor="text1"/>
        </w:rPr>
        <w:t xml:space="preserve"> – И</w:t>
      </w:r>
      <w:r w:rsidR="000F3E23" w:rsidRPr="00FC45CE">
        <w:rPr>
          <w:color w:val="000000" w:themeColor="text1"/>
        </w:rPr>
        <w:t>кономически университет – Варна</w:t>
      </w:r>
      <w:r w:rsidR="000F3E23" w:rsidRPr="00FC45CE">
        <w:rPr>
          <w:color w:val="000000" w:themeColor="text1"/>
          <w:lang w:val="en-US"/>
        </w:rPr>
        <w:t>, a</w:t>
      </w:r>
      <w:r w:rsidR="009B42B9" w:rsidRPr="00FC45CE">
        <w:rPr>
          <w:color w:val="000000" w:themeColor="text1"/>
        </w:rPr>
        <w:t>систент, катедра „Стокознание”</w:t>
      </w:r>
    </w:p>
    <w:p w:rsidR="009B42B9" w:rsidRPr="00FC45CE" w:rsidRDefault="009B42B9" w:rsidP="009B42B9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t>ОБРАЗОВАНИЕ</w:t>
      </w:r>
    </w:p>
    <w:p w:rsidR="00DC60A7" w:rsidRPr="00FC45CE" w:rsidRDefault="00DC60A7" w:rsidP="0040579B">
      <w:pPr>
        <w:pStyle w:val="ListParagraph"/>
        <w:numPr>
          <w:ilvl w:val="3"/>
          <w:numId w:val="18"/>
        </w:numPr>
        <w:spacing w:line="276" w:lineRule="auto"/>
        <w:jc w:val="both"/>
        <w:rPr>
          <w:color w:val="000000" w:themeColor="text1"/>
        </w:rPr>
      </w:pPr>
      <w:r w:rsidRPr="00FC45CE">
        <w:rPr>
          <w:color w:val="000000" w:themeColor="text1"/>
          <w:lang w:val="en-US"/>
        </w:rPr>
        <w:t xml:space="preserve">2017-2019 </w:t>
      </w:r>
      <w:r w:rsidRPr="00FC45CE">
        <w:rPr>
          <w:color w:val="000000" w:themeColor="text1"/>
        </w:rPr>
        <w:t>г. – Икономически университет – Варна</w:t>
      </w:r>
    </w:p>
    <w:p w:rsidR="00DC60A7" w:rsidRPr="00FC45CE" w:rsidRDefault="00DC60A7" w:rsidP="0040579B">
      <w:pPr>
        <w:pStyle w:val="ListParagraph"/>
        <w:spacing w:line="276" w:lineRule="auto"/>
        <w:ind w:left="2880"/>
        <w:jc w:val="both"/>
        <w:rPr>
          <w:color w:val="000000" w:themeColor="text1"/>
        </w:rPr>
      </w:pPr>
      <w:r w:rsidRPr="00FC45CE">
        <w:rPr>
          <w:color w:val="000000" w:themeColor="text1"/>
        </w:rPr>
        <w:t xml:space="preserve">Доктор по икономика </w:t>
      </w:r>
    </w:p>
    <w:p w:rsidR="00DC60A7" w:rsidRPr="00FC45CE" w:rsidRDefault="00DC60A7" w:rsidP="0040579B">
      <w:pPr>
        <w:pStyle w:val="ListParagraph"/>
        <w:spacing w:line="276" w:lineRule="auto"/>
        <w:ind w:left="2880"/>
        <w:jc w:val="both"/>
        <w:rPr>
          <w:color w:val="000000" w:themeColor="text1"/>
        </w:rPr>
      </w:pPr>
      <w:r w:rsidRPr="00FC45CE">
        <w:rPr>
          <w:color w:val="000000" w:themeColor="text1"/>
        </w:rPr>
        <w:t>Докторска програма „Стокознание“</w:t>
      </w:r>
    </w:p>
    <w:p w:rsidR="009B42B9" w:rsidRPr="00FC45CE" w:rsidRDefault="009B42B9" w:rsidP="0040579B">
      <w:pPr>
        <w:pStyle w:val="ListParagraph"/>
        <w:numPr>
          <w:ilvl w:val="3"/>
          <w:numId w:val="18"/>
        </w:numPr>
        <w:spacing w:line="276" w:lineRule="auto"/>
        <w:jc w:val="both"/>
        <w:rPr>
          <w:color w:val="000000" w:themeColor="text1"/>
        </w:rPr>
      </w:pPr>
      <w:r w:rsidRPr="00FC45CE">
        <w:rPr>
          <w:color w:val="000000" w:themeColor="text1"/>
        </w:rPr>
        <w:t>2008 – 2009 г. – Икономически университет – Варна</w:t>
      </w:r>
    </w:p>
    <w:p w:rsidR="009B42B9" w:rsidRPr="00FC45CE" w:rsidRDefault="009B42B9" w:rsidP="0040579B">
      <w:pPr>
        <w:pStyle w:val="ListParagraph"/>
        <w:spacing w:line="276" w:lineRule="auto"/>
        <w:ind w:left="2880"/>
        <w:jc w:val="both"/>
        <w:rPr>
          <w:color w:val="000000" w:themeColor="text1"/>
        </w:rPr>
      </w:pPr>
      <w:r w:rsidRPr="00FC45CE">
        <w:rPr>
          <w:color w:val="000000" w:themeColor="text1"/>
        </w:rPr>
        <w:t>Магистър по икономика</w:t>
      </w:r>
    </w:p>
    <w:p w:rsidR="009B42B9" w:rsidRPr="00FC45CE" w:rsidRDefault="009B42B9" w:rsidP="0040579B">
      <w:pPr>
        <w:pStyle w:val="ListParagraph"/>
        <w:spacing w:line="276" w:lineRule="auto"/>
        <w:ind w:left="2880"/>
        <w:jc w:val="both"/>
        <w:rPr>
          <w:color w:val="000000" w:themeColor="text1"/>
          <w:lang w:val="ru-RU"/>
        </w:rPr>
      </w:pPr>
      <w:r w:rsidRPr="00FC45CE">
        <w:rPr>
          <w:color w:val="000000" w:themeColor="text1"/>
        </w:rPr>
        <w:t>спец. „Управление на продажбите и мърчандайзинг”</w:t>
      </w:r>
    </w:p>
    <w:p w:rsidR="009B42B9" w:rsidRPr="00FC45CE" w:rsidRDefault="009B42B9" w:rsidP="0040579B">
      <w:pPr>
        <w:pStyle w:val="ListParagraph"/>
        <w:numPr>
          <w:ilvl w:val="3"/>
          <w:numId w:val="18"/>
        </w:numPr>
        <w:spacing w:line="276" w:lineRule="auto"/>
        <w:jc w:val="both"/>
        <w:rPr>
          <w:color w:val="000000" w:themeColor="text1"/>
        </w:rPr>
      </w:pPr>
      <w:r w:rsidRPr="00FC45CE">
        <w:rPr>
          <w:color w:val="000000" w:themeColor="text1"/>
        </w:rPr>
        <w:t>2004 – 2008 г. - Икономически университет – Варна</w:t>
      </w:r>
    </w:p>
    <w:p w:rsidR="009B42B9" w:rsidRPr="00FC45CE" w:rsidRDefault="009B42B9" w:rsidP="0040579B">
      <w:pPr>
        <w:pStyle w:val="ListParagraph"/>
        <w:spacing w:line="276" w:lineRule="auto"/>
        <w:ind w:left="2880"/>
        <w:jc w:val="both"/>
        <w:rPr>
          <w:color w:val="000000" w:themeColor="text1"/>
        </w:rPr>
      </w:pPr>
      <w:r w:rsidRPr="00FC45CE">
        <w:rPr>
          <w:color w:val="000000" w:themeColor="text1"/>
        </w:rPr>
        <w:t>Бакалавър по икономика</w:t>
      </w:r>
    </w:p>
    <w:p w:rsidR="009B42B9" w:rsidRPr="00FC45CE" w:rsidRDefault="009B42B9" w:rsidP="0040579B">
      <w:pPr>
        <w:pStyle w:val="ListParagraph"/>
        <w:spacing w:line="276" w:lineRule="auto"/>
        <w:ind w:left="2880"/>
        <w:jc w:val="both"/>
        <w:rPr>
          <w:color w:val="000000" w:themeColor="text1"/>
        </w:rPr>
      </w:pPr>
      <w:r w:rsidRPr="00FC45CE">
        <w:rPr>
          <w:color w:val="000000" w:themeColor="text1"/>
        </w:rPr>
        <w:t>спец. „Стокознание”</w:t>
      </w:r>
    </w:p>
    <w:p w:rsidR="009B42B9" w:rsidRPr="00FC45CE" w:rsidRDefault="009B42B9" w:rsidP="0040579B">
      <w:pPr>
        <w:pStyle w:val="ListParagraph"/>
        <w:numPr>
          <w:ilvl w:val="3"/>
          <w:numId w:val="18"/>
        </w:numPr>
        <w:spacing w:line="276" w:lineRule="auto"/>
        <w:jc w:val="both"/>
        <w:rPr>
          <w:color w:val="000000" w:themeColor="text1"/>
        </w:rPr>
      </w:pPr>
      <w:r w:rsidRPr="00FC45CE">
        <w:rPr>
          <w:color w:val="000000" w:themeColor="text1"/>
        </w:rPr>
        <w:t>2001 – 2004 г. – СОУ” Любен Каравелов”, Добрич</w:t>
      </w:r>
    </w:p>
    <w:p w:rsidR="009148BC" w:rsidRPr="00FC45CE" w:rsidRDefault="009B42B9" w:rsidP="00E74002">
      <w:pPr>
        <w:pStyle w:val="ListParagraph"/>
        <w:spacing w:line="276" w:lineRule="auto"/>
        <w:ind w:left="2880"/>
        <w:jc w:val="both"/>
        <w:rPr>
          <w:color w:val="000000" w:themeColor="text1"/>
        </w:rPr>
      </w:pPr>
      <w:r w:rsidRPr="00FC45CE">
        <w:rPr>
          <w:color w:val="000000" w:themeColor="text1"/>
        </w:rPr>
        <w:t>„Информационни технологии”</w:t>
      </w:r>
    </w:p>
    <w:p w:rsidR="00DC60A7" w:rsidRPr="00FC45CE" w:rsidRDefault="00DC60A7" w:rsidP="00E74002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t>ДОПЪЛНИТЕЛНИ КВАЛИФИКАЦИИ</w:t>
      </w:r>
      <w:r w:rsidR="009148BC" w:rsidRPr="00FC45CE">
        <w:rPr>
          <w:b/>
          <w:i/>
          <w:color w:val="000000" w:themeColor="text1"/>
        </w:rPr>
        <w:t xml:space="preserve"> И ОБУЧЕНИЯ</w:t>
      </w:r>
    </w:p>
    <w:p w:rsidR="00E74002" w:rsidRPr="00FC45CE" w:rsidRDefault="00E74002" w:rsidP="00DC60A7">
      <w:pPr>
        <w:ind w:left="2268"/>
        <w:jc w:val="both"/>
        <w:rPr>
          <w:color w:val="000000" w:themeColor="text1"/>
        </w:rPr>
      </w:pPr>
    </w:p>
    <w:p w:rsidR="00AB3B7C" w:rsidRDefault="00AB3B7C" w:rsidP="008769EB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 xml:space="preserve">30.11.2022 </w:t>
      </w:r>
      <w:r>
        <w:rPr>
          <w:color w:val="000000" w:themeColor="text1"/>
        </w:rPr>
        <w:t>г. Икономически университет – Варна</w:t>
      </w:r>
      <w:r w:rsidR="00704E27">
        <w:rPr>
          <w:color w:val="000000" w:themeColor="text1"/>
          <w:lang w:val="en-US"/>
        </w:rPr>
        <w:t>,</w:t>
      </w:r>
      <w:r>
        <w:rPr>
          <w:color w:val="000000" w:themeColor="text1"/>
        </w:rPr>
        <w:t xml:space="preserve"> „Работа с научни електронни </w:t>
      </w:r>
      <w:proofErr w:type="gramStart"/>
      <w:r>
        <w:rPr>
          <w:color w:val="000000" w:themeColor="text1"/>
        </w:rPr>
        <w:t>ресурси“ –</w:t>
      </w:r>
      <w:proofErr w:type="gramEnd"/>
      <w:r>
        <w:rPr>
          <w:color w:val="000000" w:themeColor="text1"/>
        </w:rPr>
        <w:t xml:space="preserve"> „Работа с електронните ресурси на Библиотеката“, „Стратегии за търсене и управление на резултатите“, „Цитиране“, </w:t>
      </w:r>
      <w:r w:rsidR="00704E27">
        <w:rPr>
          <w:color w:val="000000" w:themeColor="text1"/>
        </w:rPr>
        <w:t xml:space="preserve">„Справки за включени публикации и цитирания в световните системи за индексиране </w:t>
      </w:r>
      <w:r w:rsidR="00704E27">
        <w:rPr>
          <w:color w:val="000000" w:themeColor="text1"/>
          <w:lang w:val="en-US"/>
        </w:rPr>
        <w:t xml:space="preserve">Scopus </w:t>
      </w:r>
      <w:r w:rsidR="00704E27">
        <w:rPr>
          <w:color w:val="000000" w:themeColor="text1"/>
        </w:rPr>
        <w:t xml:space="preserve">и </w:t>
      </w:r>
      <w:r w:rsidR="00704E27">
        <w:rPr>
          <w:color w:val="000000" w:themeColor="text1"/>
          <w:lang w:val="en-US"/>
        </w:rPr>
        <w:t>Web of Science</w:t>
      </w:r>
      <w:r w:rsidR="00704E27">
        <w:rPr>
          <w:color w:val="000000" w:themeColor="text1"/>
        </w:rPr>
        <w:t>“</w:t>
      </w:r>
      <w:r w:rsidR="00704E27">
        <w:rPr>
          <w:color w:val="000000" w:themeColor="text1"/>
          <w:lang w:val="en-US"/>
        </w:rPr>
        <w:t xml:space="preserve">, </w:t>
      </w:r>
      <w:r w:rsidR="00704E27">
        <w:rPr>
          <w:color w:val="000000" w:themeColor="text1"/>
        </w:rPr>
        <w:t xml:space="preserve">„Профили и персонализация - </w:t>
      </w:r>
      <w:r w:rsidR="00704E27">
        <w:rPr>
          <w:color w:val="000000" w:themeColor="text1"/>
          <w:lang w:val="en-US"/>
        </w:rPr>
        <w:t>ORCID</w:t>
      </w:r>
      <w:r w:rsidR="00704E27">
        <w:rPr>
          <w:color w:val="000000" w:themeColor="text1"/>
        </w:rPr>
        <w:t>“</w:t>
      </w:r>
      <w:r w:rsidR="00704E27">
        <w:rPr>
          <w:color w:val="000000" w:themeColor="text1"/>
          <w:lang w:val="en-US"/>
        </w:rPr>
        <w:t>.</w:t>
      </w:r>
    </w:p>
    <w:p w:rsidR="008769EB" w:rsidRDefault="00F426D8" w:rsidP="008769EB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 xml:space="preserve">14.11.2022 University of economics – Varna, certificate, </w:t>
      </w:r>
      <w:r w:rsidRPr="00F426D8">
        <w:rPr>
          <w:color w:val="000000" w:themeColor="text1"/>
          <w:lang w:val="en-US"/>
        </w:rPr>
        <w:t>In recognition of attendance of ESSENCE Multiplier event</w:t>
      </w:r>
      <w:r>
        <w:rPr>
          <w:color w:val="000000" w:themeColor="text1"/>
          <w:lang w:val="en-US"/>
        </w:rPr>
        <w:t xml:space="preserve">, </w:t>
      </w:r>
      <w:r>
        <w:rPr>
          <w:color w:val="000000" w:themeColor="text1"/>
        </w:rPr>
        <w:t>„</w:t>
      </w:r>
      <w:r w:rsidRPr="00F426D8">
        <w:rPr>
          <w:color w:val="000000" w:themeColor="text1"/>
          <w:lang w:val="en-US"/>
        </w:rPr>
        <w:t xml:space="preserve">Soft skills enhancement - better career </w:t>
      </w:r>
      <w:proofErr w:type="gramStart"/>
      <w:r w:rsidRPr="00F426D8">
        <w:rPr>
          <w:color w:val="000000" w:themeColor="text1"/>
          <w:lang w:val="en-US"/>
        </w:rPr>
        <w:t>prospects</w:t>
      </w:r>
      <w:r>
        <w:rPr>
          <w:color w:val="000000" w:themeColor="text1"/>
        </w:rPr>
        <w:t>.“</w:t>
      </w:r>
      <w:proofErr w:type="gramEnd"/>
      <w:r>
        <w:rPr>
          <w:color w:val="000000" w:themeColor="text1"/>
        </w:rPr>
        <w:t xml:space="preserve"> </w:t>
      </w:r>
      <w:r w:rsidR="008769EB">
        <w:rPr>
          <w:color w:val="000000" w:themeColor="text1"/>
        </w:rPr>
        <w:t xml:space="preserve">29.03.2022 г. </w:t>
      </w:r>
      <w:r w:rsidR="008769EB" w:rsidRPr="008769EB">
        <w:rPr>
          <w:color w:val="000000" w:themeColor="text1"/>
        </w:rPr>
        <w:t>Икономически университет – Варна</w:t>
      </w:r>
      <w:r w:rsidR="00704E27">
        <w:rPr>
          <w:color w:val="000000" w:themeColor="text1"/>
          <w:lang w:val="en-US"/>
        </w:rPr>
        <w:t>,</w:t>
      </w:r>
      <w:r w:rsidR="008769EB">
        <w:rPr>
          <w:color w:val="000000" w:themeColor="text1"/>
        </w:rPr>
        <w:t xml:space="preserve"> </w:t>
      </w:r>
      <w:r w:rsidR="008769EB" w:rsidRPr="008769EB">
        <w:rPr>
          <w:color w:val="000000" w:themeColor="text1"/>
        </w:rPr>
        <w:t xml:space="preserve">„Преглед на електронните </w:t>
      </w:r>
      <w:r w:rsidR="008769EB" w:rsidRPr="008769EB">
        <w:rPr>
          <w:color w:val="000000" w:themeColor="text1"/>
        </w:rPr>
        <w:lastRenderedPageBreak/>
        <w:t>ресурси на Библиотеката; Стратегии за търсене и управление на резултатите;  Web of Science с нов интерфейс и функционалности. Платформата Mendeley - създаване на библиотека и цитиране."</w:t>
      </w:r>
    </w:p>
    <w:p w:rsidR="00134933" w:rsidRPr="00FC45CE" w:rsidRDefault="001142A7" w:rsidP="00FC45CE">
      <w:pPr>
        <w:numPr>
          <w:ilvl w:val="0"/>
          <w:numId w:val="1"/>
        </w:numPr>
        <w:jc w:val="both"/>
        <w:rPr>
          <w:color w:val="000000" w:themeColor="text1"/>
        </w:rPr>
      </w:pPr>
      <w:r w:rsidRPr="00FC45CE">
        <w:rPr>
          <w:color w:val="000000" w:themeColor="text1"/>
          <w:lang w:val="en-US"/>
        </w:rPr>
        <w:t>17.11.2021 г.</w:t>
      </w:r>
      <w:r w:rsidR="00134933" w:rsidRPr="00FC45CE">
        <w:rPr>
          <w:color w:val="000000" w:themeColor="text1"/>
        </w:rPr>
        <w:t xml:space="preserve"> </w:t>
      </w:r>
      <w:proofErr w:type="spellStart"/>
      <w:r w:rsidR="00134933" w:rsidRPr="00FC45CE">
        <w:rPr>
          <w:color w:val="000000" w:themeColor="text1"/>
          <w:lang w:val="en-US"/>
        </w:rPr>
        <w:t>Икономически</w:t>
      </w:r>
      <w:proofErr w:type="spellEnd"/>
      <w:r w:rsidR="00134933" w:rsidRPr="00FC45CE">
        <w:rPr>
          <w:color w:val="000000" w:themeColor="text1"/>
          <w:lang w:val="en-US"/>
        </w:rPr>
        <w:t xml:space="preserve"> </w:t>
      </w:r>
      <w:proofErr w:type="spellStart"/>
      <w:r w:rsidR="00134933" w:rsidRPr="00FC45CE">
        <w:rPr>
          <w:color w:val="000000" w:themeColor="text1"/>
          <w:lang w:val="en-US"/>
        </w:rPr>
        <w:t>университет</w:t>
      </w:r>
      <w:proofErr w:type="spellEnd"/>
      <w:r w:rsidR="00134933" w:rsidRPr="00FC45CE">
        <w:rPr>
          <w:color w:val="000000" w:themeColor="text1"/>
          <w:lang w:val="en-US"/>
        </w:rPr>
        <w:t xml:space="preserve"> – </w:t>
      </w:r>
      <w:proofErr w:type="spellStart"/>
      <w:r w:rsidR="00134933" w:rsidRPr="00FC45CE">
        <w:rPr>
          <w:color w:val="000000" w:themeColor="text1"/>
          <w:lang w:val="en-US"/>
        </w:rPr>
        <w:t>Варна</w:t>
      </w:r>
      <w:proofErr w:type="spellEnd"/>
      <w:r w:rsidR="00134933" w:rsidRPr="00FC45CE">
        <w:rPr>
          <w:color w:val="000000" w:themeColor="text1"/>
          <w:lang w:val="en-US"/>
        </w:rPr>
        <w:t>,</w:t>
      </w:r>
      <w:r w:rsidR="00134933" w:rsidRPr="00FC45CE">
        <w:rPr>
          <w:color w:val="000000" w:themeColor="text1"/>
        </w:rPr>
        <w:t xml:space="preserve"> Изследователски умения и инструменти при работа с електронни научни ресурси; Мениджмънт на изследователските данни; Справки в световните наукометрични бази данни Scopus и Web of Science; Цитиране с библиографски мениджъри - Mendeley; Персонални идентификатори - ORCID."</w:t>
      </w:r>
    </w:p>
    <w:p w:rsidR="00F635B5" w:rsidRPr="00FC45CE" w:rsidRDefault="00F635B5" w:rsidP="00F635B5">
      <w:pPr>
        <w:numPr>
          <w:ilvl w:val="0"/>
          <w:numId w:val="1"/>
        </w:numPr>
        <w:jc w:val="both"/>
        <w:rPr>
          <w:color w:val="000000" w:themeColor="text1"/>
        </w:rPr>
      </w:pPr>
      <w:r w:rsidRPr="00FC45CE">
        <w:rPr>
          <w:color w:val="000000" w:themeColor="text1"/>
        </w:rPr>
        <w:t>26.02.2018 г</w:t>
      </w:r>
      <w:r w:rsidR="001142A7" w:rsidRPr="00FC45CE">
        <w:rPr>
          <w:color w:val="000000" w:themeColor="text1"/>
        </w:rPr>
        <w:t>.</w:t>
      </w:r>
      <w:r w:rsidRPr="00FC45CE">
        <w:rPr>
          <w:color w:val="000000" w:themeColor="text1"/>
        </w:rPr>
        <w:t xml:space="preserve"> – 02.03.2018 г. </w:t>
      </w:r>
      <w:r w:rsidRPr="00FC45CE">
        <w:rPr>
          <w:color w:val="000000" w:themeColor="text1"/>
          <w:lang w:val="en-US"/>
        </w:rPr>
        <w:t xml:space="preserve">- </w:t>
      </w:r>
      <w:r w:rsidRPr="00FC45CE">
        <w:rPr>
          <w:color w:val="000000" w:themeColor="text1"/>
        </w:rPr>
        <w:t>Икономически университет – Варна, Дейност 4 „Осигуряване на достъп до обучения на докторанти, постодокторанти и преподаватели с цел повишаване на квалификацията и придобиване и развитие на умения и компетентности в сферата на академичното писане и научноизследователската работа“ от проект „Инвестиции в обучението на студенти, докторанти, постдокторанти и преподаватели – гарант за по-добро бъдеще“, в рамките на ОП „Наука и образование за интелигентен растеж“ 2014 – 2020 г., курс „"Учебна документация, научни публикации и учебна литература"</w:t>
      </w:r>
    </w:p>
    <w:p w:rsidR="00B85168" w:rsidRPr="00FC45CE" w:rsidRDefault="009B42B9" w:rsidP="00162658">
      <w:pPr>
        <w:numPr>
          <w:ilvl w:val="0"/>
          <w:numId w:val="1"/>
        </w:numPr>
        <w:jc w:val="both"/>
        <w:rPr>
          <w:color w:val="000000" w:themeColor="text1"/>
        </w:rPr>
      </w:pPr>
      <w:r w:rsidRPr="00FC45CE">
        <w:rPr>
          <w:color w:val="000000" w:themeColor="text1"/>
          <w:lang w:val="en-GB"/>
        </w:rPr>
        <w:t>23.07.2014</w:t>
      </w:r>
      <w:r w:rsidRPr="00FC45CE">
        <w:rPr>
          <w:color w:val="000000" w:themeColor="text1"/>
        </w:rPr>
        <w:t xml:space="preserve"> г. – 15.11.2014 г. – Икономически университет – Варна по проект № </w:t>
      </w:r>
      <w:r w:rsidRPr="00FC45CE">
        <w:rPr>
          <w:color w:val="000000" w:themeColor="text1"/>
          <w:lang w:val="en-GB"/>
        </w:rPr>
        <w:t xml:space="preserve">BG </w:t>
      </w:r>
      <w:r w:rsidRPr="00FC45CE">
        <w:rPr>
          <w:color w:val="000000" w:themeColor="text1"/>
        </w:rPr>
        <w:t>051</w:t>
      </w:r>
      <w:r w:rsidRPr="00FC45CE">
        <w:rPr>
          <w:color w:val="000000" w:themeColor="text1"/>
          <w:lang w:val="en-GB"/>
        </w:rPr>
        <w:t>P</w:t>
      </w:r>
      <w:r w:rsidRPr="00FC45CE">
        <w:rPr>
          <w:color w:val="000000" w:themeColor="text1"/>
        </w:rPr>
        <w:t xml:space="preserve">001-3.1.09-0018 „Изграждане на устойчива система за повишаване компетенциите и кариерното израстване на академичния състав на ИУ - Варна“, Сертификат за завършено обучение Рег. № 42-03/2014 г. „Повишаване на езиковите компетенции по английски език на ниво </w:t>
      </w:r>
      <w:r w:rsidRPr="00FC45CE">
        <w:rPr>
          <w:color w:val="000000" w:themeColor="text1"/>
          <w:lang w:val="en-GB"/>
        </w:rPr>
        <w:t>B2</w:t>
      </w:r>
      <w:r w:rsidRPr="00FC45CE">
        <w:rPr>
          <w:color w:val="000000" w:themeColor="text1"/>
        </w:rPr>
        <w:t>“</w:t>
      </w:r>
    </w:p>
    <w:p w:rsidR="009B42B9" w:rsidRPr="00FC45CE" w:rsidRDefault="009B42B9" w:rsidP="00DA5324">
      <w:pPr>
        <w:numPr>
          <w:ilvl w:val="0"/>
          <w:numId w:val="1"/>
        </w:numPr>
        <w:jc w:val="both"/>
        <w:rPr>
          <w:color w:val="000000" w:themeColor="text1"/>
        </w:rPr>
      </w:pPr>
      <w:r w:rsidRPr="00FC45CE">
        <w:rPr>
          <w:color w:val="000000" w:themeColor="text1"/>
        </w:rPr>
        <w:t>10.02.2014 г. – 15.02.2014 г. – Икономически университет – Варна по проект  № BG051Р001-3.1.09-0018 „Изграждане на устойчива система за повишаване компетенциите и кариерното израстване на академичния състав на ИУ – Варна”, Сертификат за завършено обучение Рег. № 23-18/2014</w:t>
      </w:r>
      <w:r w:rsidR="00DA5324" w:rsidRPr="00FC45CE">
        <w:rPr>
          <w:color w:val="000000" w:themeColor="text1"/>
        </w:rPr>
        <w:t xml:space="preserve"> </w:t>
      </w:r>
      <w:r w:rsidRPr="00FC45CE">
        <w:rPr>
          <w:color w:val="000000" w:themeColor="text1"/>
        </w:rPr>
        <w:t>„Техники за писане на научно-изследователски трудове“</w:t>
      </w:r>
    </w:p>
    <w:p w:rsidR="009B42B9" w:rsidRPr="00FC45CE" w:rsidRDefault="009B42B9" w:rsidP="009B42B9">
      <w:pPr>
        <w:numPr>
          <w:ilvl w:val="0"/>
          <w:numId w:val="1"/>
        </w:numPr>
        <w:jc w:val="both"/>
        <w:rPr>
          <w:color w:val="000000" w:themeColor="text1"/>
        </w:rPr>
      </w:pPr>
      <w:r w:rsidRPr="00FC45CE">
        <w:rPr>
          <w:color w:val="000000" w:themeColor="text1"/>
        </w:rPr>
        <w:t>28.09.2013 г.</w:t>
      </w:r>
      <w:r w:rsidRPr="00FC45CE">
        <w:rPr>
          <w:color w:val="000000" w:themeColor="text1"/>
          <w:lang w:val="en-GB"/>
        </w:rPr>
        <w:t xml:space="preserve"> – 24.01.2014 </w:t>
      </w:r>
      <w:r w:rsidRPr="00FC45CE">
        <w:rPr>
          <w:color w:val="000000" w:themeColor="text1"/>
        </w:rPr>
        <w:t>г. – Икономически университет – Варна по</w:t>
      </w:r>
      <w:r w:rsidRPr="00FC45CE">
        <w:rPr>
          <w:color w:val="000000" w:themeColor="text1"/>
          <w:lang w:val="en-GB"/>
        </w:rPr>
        <w:t xml:space="preserve"> </w:t>
      </w:r>
      <w:proofErr w:type="spellStart"/>
      <w:proofErr w:type="gramStart"/>
      <w:r w:rsidRPr="00FC45CE">
        <w:rPr>
          <w:color w:val="000000" w:themeColor="text1"/>
          <w:lang w:val="en-GB"/>
        </w:rPr>
        <w:t>проект</w:t>
      </w:r>
      <w:proofErr w:type="spellEnd"/>
      <w:r w:rsidRPr="00FC45CE">
        <w:rPr>
          <w:color w:val="000000" w:themeColor="text1"/>
          <w:lang w:val="en-GB"/>
        </w:rPr>
        <w:t xml:space="preserve">  №</w:t>
      </w:r>
      <w:proofErr w:type="gramEnd"/>
      <w:r w:rsidRPr="00FC45CE">
        <w:rPr>
          <w:color w:val="000000" w:themeColor="text1"/>
          <w:lang w:val="en-GB"/>
        </w:rPr>
        <w:t xml:space="preserve"> BG051Р001-3.1.09-0018 „</w:t>
      </w:r>
      <w:proofErr w:type="spellStart"/>
      <w:r w:rsidRPr="00FC45CE">
        <w:rPr>
          <w:color w:val="000000" w:themeColor="text1"/>
          <w:lang w:val="en-GB"/>
        </w:rPr>
        <w:t>Изграждане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на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устойчива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система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за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повишаване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компетенциите</w:t>
      </w:r>
      <w:proofErr w:type="spellEnd"/>
      <w:r w:rsidRPr="00FC45CE">
        <w:rPr>
          <w:color w:val="000000" w:themeColor="text1"/>
          <w:lang w:val="en-GB"/>
        </w:rPr>
        <w:t xml:space="preserve"> и </w:t>
      </w:r>
      <w:proofErr w:type="spellStart"/>
      <w:r w:rsidRPr="00FC45CE">
        <w:rPr>
          <w:color w:val="000000" w:themeColor="text1"/>
          <w:lang w:val="en-GB"/>
        </w:rPr>
        <w:t>кариерното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израстване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на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академичния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състав</w:t>
      </w:r>
      <w:proofErr w:type="spellEnd"/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color w:val="000000" w:themeColor="text1"/>
          <w:lang w:val="en-GB"/>
        </w:rPr>
        <w:t>на</w:t>
      </w:r>
      <w:proofErr w:type="spellEnd"/>
      <w:r w:rsidRPr="00FC45CE">
        <w:rPr>
          <w:color w:val="000000" w:themeColor="text1"/>
          <w:lang w:val="en-GB"/>
        </w:rPr>
        <w:t xml:space="preserve"> ИУ – </w:t>
      </w:r>
      <w:proofErr w:type="spellStart"/>
      <w:r w:rsidRPr="00FC45CE">
        <w:rPr>
          <w:color w:val="000000" w:themeColor="text1"/>
          <w:lang w:val="en-GB"/>
        </w:rPr>
        <w:t>Варна</w:t>
      </w:r>
      <w:proofErr w:type="spellEnd"/>
      <w:r w:rsidRPr="00FC45CE">
        <w:rPr>
          <w:color w:val="000000" w:themeColor="text1"/>
          <w:lang w:val="en-GB"/>
        </w:rPr>
        <w:t>”</w:t>
      </w:r>
      <w:r w:rsidRPr="00FC45CE">
        <w:rPr>
          <w:color w:val="000000" w:themeColor="text1"/>
        </w:rPr>
        <w:t>, Сертификат за завършено обучение Рег.</w:t>
      </w:r>
      <w:r w:rsidRPr="00FC45CE">
        <w:rPr>
          <w:color w:val="000000" w:themeColor="text1"/>
          <w:lang w:val="en-GB"/>
        </w:rPr>
        <w:t xml:space="preserve"> №</w:t>
      </w:r>
      <w:r w:rsidRPr="00FC45CE">
        <w:rPr>
          <w:color w:val="000000" w:themeColor="text1"/>
        </w:rPr>
        <w:t xml:space="preserve"> 02-05/2014, „Повишаване на езиковите компетенции по английски език на ниво  </w:t>
      </w:r>
      <w:r w:rsidRPr="00FC45CE">
        <w:rPr>
          <w:color w:val="000000" w:themeColor="text1"/>
          <w:lang w:val="en-GB"/>
        </w:rPr>
        <w:t>B</w:t>
      </w:r>
      <w:r w:rsidRPr="00FC45CE">
        <w:rPr>
          <w:color w:val="000000" w:themeColor="text1"/>
        </w:rPr>
        <w:t>1“.</w:t>
      </w:r>
    </w:p>
    <w:p w:rsidR="009B42B9" w:rsidRPr="00FC45CE" w:rsidRDefault="009B42B9" w:rsidP="009B42B9">
      <w:pPr>
        <w:numPr>
          <w:ilvl w:val="0"/>
          <w:numId w:val="1"/>
        </w:numPr>
        <w:contextualSpacing/>
        <w:jc w:val="both"/>
        <w:rPr>
          <w:color w:val="000000" w:themeColor="text1"/>
        </w:rPr>
      </w:pPr>
      <w:r w:rsidRPr="00FC45CE">
        <w:rPr>
          <w:color w:val="000000" w:themeColor="text1"/>
        </w:rPr>
        <w:t xml:space="preserve">януари 2013 г. – Икономически университет – Варна, Удостоверение за допълнително обучение „Английски език - </w:t>
      </w:r>
      <w:r w:rsidRPr="00FC45CE">
        <w:rPr>
          <w:color w:val="000000" w:themeColor="text1"/>
          <w:lang w:val="en-GB"/>
        </w:rPr>
        <w:t>Elementary</w:t>
      </w:r>
      <w:r w:rsidRPr="00FC45CE">
        <w:rPr>
          <w:color w:val="000000" w:themeColor="text1"/>
        </w:rPr>
        <w:t>“</w:t>
      </w:r>
    </w:p>
    <w:p w:rsidR="009B42B9" w:rsidRPr="00FC45CE" w:rsidRDefault="009B42B9" w:rsidP="00E74002">
      <w:pPr>
        <w:numPr>
          <w:ilvl w:val="0"/>
          <w:numId w:val="1"/>
        </w:numPr>
        <w:spacing w:before="120"/>
        <w:contextualSpacing/>
        <w:jc w:val="both"/>
        <w:rPr>
          <w:color w:val="000000" w:themeColor="text1"/>
        </w:rPr>
      </w:pPr>
      <w:r w:rsidRPr="00FC45CE">
        <w:rPr>
          <w:color w:val="000000" w:themeColor="text1"/>
        </w:rPr>
        <w:t>2010 г. – Икономически университет – Варна</w:t>
      </w:r>
      <w:r w:rsidR="00E74002" w:rsidRPr="00FC45CE">
        <w:rPr>
          <w:color w:val="000000" w:themeColor="text1"/>
        </w:rPr>
        <w:t>,</w:t>
      </w:r>
      <w:r w:rsidR="00EA1BF1" w:rsidRPr="00FC45CE">
        <w:rPr>
          <w:color w:val="000000" w:themeColor="text1"/>
        </w:rPr>
        <w:t xml:space="preserve"> </w:t>
      </w:r>
      <w:r w:rsidRPr="00FC45CE">
        <w:rPr>
          <w:color w:val="000000" w:themeColor="text1"/>
        </w:rPr>
        <w:t>Специализация „Дидактика на висшето образование”.</w:t>
      </w:r>
    </w:p>
    <w:p w:rsidR="009B42B9" w:rsidRPr="00FC45CE" w:rsidRDefault="009B42B9" w:rsidP="009B42B9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t>ЛИЧНИ УМЕНИЯ И КОМПЕТЕНЦИИ</w:t>
      </w:r>
    </w:p>
    <w:p w:rsidR="009B42B9" w:rsidRPr="00FC45CE" w:rsidRDefault="009B42B9" w:rsidP="000F1D83">
      <w:pPr>
        <w:spacing w:before="120"/>
        <w:rPr>
          <w:color w:val="000000" w:themeColor="text1"/>
        </w:rPr>
      </w:pPr>
    </w:p>
    <w:p w:rsidR="009B42B9" w:rsidRPr="00FC45CE" w:rsidRDefault="009B42B9" w:rsidP="000F1D83">
      <w:pPr>
        <w:pStyle w:val="ListParagraph"/>
        <w:numPr>
          <w:ilvl w:val="3"/>
          <w:numId w:val="15"/>
        </w:numPr>
        <w:rPr>
          <w:color w:val="000000" w:themeColor="text1"/>
        </w:rPr>
      </w:pPr>
      <w:r w:rsidRPr="00FC45CE">
        <w:rPr>
          <w:i/>
          <w:color w:val="000000" w:themeColor="text1"/>
        </w:rPr>
        <w:t>Чужди езици:</w:t>
      </w:r>
      <w:r w:rsidRPr="00FC45CE">
        <w:rPr>
          <w:i/>
          <w:color w:val="000000" w:themeColor="text1"/>
          <w:lang w:val="ru-RU"/>
        </w:rPr>
        <w:t xml:space="preserve"> </w:t>
      </w:r>
      <w:r w:rsidRPr="00FC45CE">
        <w:rPr>
          <w:color w:val="000000" w:themeColor="text1"/>
        </w:rPr>
        <w:t>Английски език: писмено и говоримо</w:t>
      </w:r>
    </w:p>
    <w:p w:rsidR="009B42B9" w:rsidRPr="00FC45CE" w:rsidRDefault="009B42B9" w:rsidP="000F1D83">
      <w:pPr>
        <w:pStyle w:val="ListParagraph"/>
        <w:numPr>
          <w:ilvl w:val="3"/>
          <w:numId w:val="15"/>
        </w:numPr>
        <w:rPr>
          <w:b/>
          <w:color w:val="000000" w:themeColor="text1"/>
          <w:lang w:val="ru-RU"/>
        </w:rPr>
      </w:pPr>
      <w:r w:rsidRPr="00FC45CE">
        <w:rPr>
          <w:i/>
          <w:color w:val="000000" w:themeColor="text1"/>
        </w:rPr>
        <w:t xml:space="preserve">Технически умения : </w:t>
      </w:r>
      <w:r w:rsidRPr="00FC45CE">
        <w:rPr>
          <w:b/>
          <w:color w:val="000000" w:themeColor="text1"/>
          <w:lang w:val="en-US"/>
        </w:rPr>
        <w:t>WORD</w:t>
      </w:r>
      <w:r w:rsidRPr="00FC45CE">
        <w:rPr>
          <w:b/>
          <w:color w:val="000000" w:themeColor="text1"/>
          <w:lang w:val="ru-RU"/>
        </w:rPr>
        <w:t xml:space="preserve">, </w:t>
      </w:r>
      <w:r w:rsidRPr="00FC45CE">
        <w:rPr>
          <w:b/>
          <w:color w:val="000000" w:themeColor="text1"/>
          <w:lang w:val="en-US"/>
        </w:rPr>
        <w:t>EXCEL</w:t>
      </w:r>
      <w:r w:rsidRPr="00FC45CE">
        <w:rPr>
          <w:b/>
          <w:color w:val="000000" w:themeColor="text1"/>
          <w:lang w:val="ru-RU"/>
        </w:rPr>
        <w:t xml:space="preserve">, </w:t>
      </w:r>
      <w:r w:rsidR="00287975">
        <w:rPr>
          <w:b/>
          <w:color w:val="000000" w:themeColor="text1"/>
          <w:lang w:val="en-US"/>
        </w:rPr>
        <w:t>POWER POINT</w:t>
      </w:r>
    </w:p>
    <w:p w:rsidR="009B42B9" w:rsidRDefault="009B42B9" w:rsidP="009B42B9">
      <w:pPr>
        <w:rPr>
          <w:b/>
          <w:color w:val="000000" w:themeColor="text1"/>
          <w:lang w:val="ru-RU"/>
        </w:rPr>
      </w:pPr>
    </w:p>
    <w:p w:rsidR="00F426D8" w:rsidRDefault="00F426D8" w:rsidP="009B42B9">
      <w:pPr>
        <w:rPr>
          <w:b/>
          <w:color w:val="000000" w:themeColor="text1"/>
          <w:lang w:val="ru-RU"/>
        </w:rPr>
      </w:pPr>
    </w:p>
    <w:p w:rsidR="00F426D8" w:rsidRDefault="00F426D8" w:rsidP="009B42B9">
      <w:pPr>
        <w:rPr>
          <w:b/>
          <w:color w:val="000000" w:themeColor="text1"/>
          <w:lang w:val="ru-RU"/>
        </w:rPr>
      </w:pPr>
    </w:p>
    <w:p w:rsidR="00F426D8" w:rsidRDefault="00F426D8" w:rsidP="009B42B9">
      <w:pPr>
        <w:rPr>
          <w:b/>
          <w:color w:val="000000" w:themeColor="text1"/>
          <w:lang w:val="ru-RU"/>
        </w:rPr>
      </w:pPr>
    </w:p>
    <w:p w:rsidR="00F426D8" w:rsidRDefault="00F426D8" w:rsidP="009B42B9">
      <w:pPr>
        <w:rPr>
          <w:b/>
          <w:color w:val="000000" w:themeColor="text1"/>
          <w:lang w:val="ru-RU"/>
        </w:rPr>
      </w:pPr>
    </w:p>
    <w:p w:rsidR="00F426D8" w:rsidRDefault="00F426D8" w:rsidP="009B42B9">
      <w:pPr>
        <w:rPr>
          <w:b/>
          <w:color w:val="000000" w:themeColor="text1"/>
          <w:lang w:val="ru-RU"/>
        </w:rPr>
      </w:pPr>
    </w:p>
    <w:p w:rsidR="00F426D8" w:rsidRPr="00FC45CE" w:rsidRDefault="00F426D8" w:rsidP="009B42B9">
      <w:pPr>
        <w:rPr>
          <w:b/>
          <w:color w:val="000000" w:themeColor="text1"/>
          <w:lang w:val="ru-RU"/>
        </w:rPr>
      </w:pPr>
    </w:p>
    <w:p w:rsidR="009B42B9" w:rsidRPr="00FC45CE" w:rsidRDefault="009B42B9" w:rsidP="009B42B9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lastRenderedPageBreak/>
        <w:t>ЧЛЕНСТВО В ОРГАНИЗАЦИИ</w:t>
      </w:r>
    </w:p>
    <w:p w:rsidR="009B42B9" w:rsidRPr="00FC45CE" w:rsidRDefault="009B42B9" w:rsidP="009B42B9">
      <w:pPr>
        <w:ind w:left="3780" w:hanging="1440"/>
        <w:rPr>
          <w:b/>
          <w:color w:val="000000" w:themeColor="text1"/>
          <w:lang w:val="ru-RU"/>
        </w:rPr>
      </w:pPr>
    </w:p>
    <w:p w:rsidR="00BA7B62" w:rsidRPr="00BA7B62" w:rsidRDefault="00BA7B62" w:rsidP="00BA7B62">
      <w:pPr>
        <w:pStyle w:val="ListParagraph"/>
        <w:numPr>
          <w:ilvl w:val="3"/>
          <w:numId w:val="16"/>
        </w:numPr>
        <w:rPr>
          <w:color w:val="000000" w:themeColor="text1"/>
        </w:rPr>
      </w:pPr>
      <w:r w:rsidRPr="00BA7B62">
        <w:rPr>
          <w:color w:val="000000" w:themeColor="text1"/>
        </w:rPr>
        <w:t>от 2023 - Сдружение “Клуб 9000”</w:t>
      </w:r>
    </w:p>
    <w:p w:rsidR="00BA7B62" w:rsidRPr="00BA7B62" w:rsidRDefault="00BA7B62" w:rsidP="00BA7B62">
      <w:pPr>
        <w:pStyle w:val="ListParagraph"/>
        <w:numPr>
          <w:ilvl w:val="3"/>
          <w:numId w:val="16"/>
        </w:numPr>
        <w:rPr>
          <w:color w:val="000000" w:themeColor="text1"/>
        </w:rPr>
      </w:pPr>
      <w:r w:rsidRPr="00BA7B62">
        <w:rPr>
          <w:color w:val="000000" w:themeColor="text1"/>
        </w:rPr>
        <w:t xml:space="preserve">от 2012 –  Съюз на учените – клон Варна, секция „Икономика” </w:t>
      </w:r>
    </w:p>
    <w:p w:rsidR="009B42B9" w:rsidRPr="00FC45CE" w:rsidRDefault="009B42B9" w:rsidP="000F1D83">
      <w:pPr>
        <w:pStyle w:val="ListParagraph"/>
        <w:numPr>
          <w:ilvl w:val="3"/>
          <w:numId w:val="16"/>
        </w:numPr>
        <w:spacing w:before="120"/>
        <w:rPr>
          <w:color w:val="000000" w:themeColor="text1"/>
          <w:lang w:val="ru-RU"/>
        </w:rPr>
      </w:pPr>
      <w:r w:rsidRPr="00FC45CE">
        <w:rPr>
          <w:color w:val="000000" w:themeColor="text1"/>
        </w:rPr>
        <w:t>от 20</w:t>
      </w:r>
      <w:r w:rsidRPr="00FC45CE">
        <w:rPr>
          <w:color w:val="000000" w:themeColor="text1"/>
          <w:lang w:val="ru-RU"/>
        </w:rPr>
        <w:t>10</w:t>
      </w:r>
      <w:r w:rsidRPr="00FC45CE">
        <w:rPr>
          <w:color w:val="000000" w:themeColor="text1"/>
        </w:rPr>
        <w:t xml:space="preserve"> – </w:t>
      </w:r>
      <w:r w:rsidRPr="00FC45CE">
        <w:rPr>
          <w:i/>
          <w:color w:val="000000" w:themeColor="text1"/>
        </w:rPr>
        <w:t>Териториална организация на Научно – техническите съюзи</w:t>
      </w:r>
      <w:r w:rsidRPr="00FC45CE">
        <w:rPr>
          <w:color w:val="000000" w:themeColor="text1"/>
        </w:rPr>
        <w:t xml:space="preserve"> – </w:t>
      </w:r>
      <w:r w:rsidRPr="00FC45CE">
        <w:rPr>
          <w:i/>
          <w:color w:val="000000" w:themeColor="text1"/>
        </w:rPr>
        <w:t>Варна, секция „Стокознание”</w:t>
      </w:r>
    </w:p>
    <w:p w:rsidR="009B42B9" w:rsidRPr="00FC45CE" w:rsidRDefault="009B42B9" w:rsidP="004E613C">
      <w:pPr>
        <w:pStyle w:val="ListParagraph"/>
        <w:numPr>
          <w:ilvl w:val="3"/>
          <w:numId w:val="16"/>
        </w:numPr>
        <w:spacing w:before="120"/>
        <w:jc w:val="both"/>
        <w:rPr>
          <w:i/>
          <w:color w:val="000000" w:themeColor="text1"/>
          <w:lang w:val="ru-RU"/>
        </w:rPr>
      </w:pPr>
      <w:r w:rsidRPr="00FC45CE">
        <w:rPr>
          <w:color w:val="000000" w:themeColor="text1"/>
        </w:rPr>
        <w:t>от 20</w:t>
      </w:r>
      <w:r w:rsidRPr="00FC45CE">
        <w:rPr>
          <w:color w:val="000000" w:themeColor="text1"/>
          <w:lang w:val="ru-RU"/>
        </w:rPr>
        <w:t>10</w:t>
      </w:r>
      <w:r w:rsidRPr="00FC45CE">
        <w:rPr>
          <w:color w:val="000000" w:themeColor="text1"/>
        </w:rPr>
        <w:t xml:space="preserve"> – Международна организация на учените по стокознание и технология, със седалище Виена, Австрия – </w:t>
      </w:r>
      <w:r w:rsidRPr="00FC45CE">
        <w:rPr>
          <w:i/>
          <w:color w:val="000000" w:themeColor="text1"/>
          <w:lang w:val="ru-RU"/>
        </w:rPr>
        <w:t xml:space="preserve"> </w:t>
      </w:r>
      <w:r w:rsidRPr="00FC45CE">
        <w:rPr>
          <w:i/>
          <w:color w:val="000000" w:themeColor="text1"/>
          <w:lang w:val="en-US"/>
        </w:rPr>
        <w:t>International</w:t>
      </w:r>
      <w:r w:rsidRPr="00FC45CE">
        <w:rPr>
          <w:i/>
          <w:color w:val="000000" w:themeColor="text1"/>
          <w:lang w:val="ru-RU"/>
        </w:rPr>
        <w:t xml:space="preserve"> </w:t>
      </w:r>
      <w:r w:rsidRPr="00FC45CE">
        <w:rPr>
          <w:i/>
          <w:color w:val="000000" w:themeColor="text1"/>
          <w:lang w:val="en-US"/>
        </w:rPr>
        <w:t>Society</w:t>
      </w:r>
      <w:r w:rsidRPr="00FC45CE">
        <w:rPr>
          <w:i/>
          <w:color w:val="000000" w:themeColor="text1"/>
          <w:lang w:val="ru-RU"/>
        </w:rPr>
        <w:t xml:space="preserve"> </w:t>
      </w:r>
      <w:r w:rsidRPr="00FC45CE">
        <w:rPr>
          <w:i/>
          <w:color w:val="000000" w:themeColor="text1"/>
          <w:lang w:val="en-US"/>
        </w:rPr>
        <w:t>of</w:t>
      </w:r>
      <w:r w:rsidRPr="00FC45CE">
        <w:rPr>
          <w:i/>
          <w:color w:val="000000" w:themeColor="text1"/>
          <w:lang w:val="ru-RU"/>
        </w:rPr>
        <w:t xml:space="preserve">  </w:t>
      </w:r>
      <w:r w:rsidRPr="00FC45CE">
        <w:rPr>
          <w:i/>
          <w:color w:val="000000" w:themeColor="text1"/>
          <w:lang w:val="en-US"/>
        </w:rPr>
        <w:t>Commodity</w:t>
      </w:r>
      <w:r w:rsidRPr="00FC45CE">
        <w:rPr>
          <w:i/>
          <w:color w:val="000000" w:themeColor="text1"/>
          <w:lang w:val="ru-RU"/>
        </w:rPr>
        <w:t xml:space="preserve"> </w:t>
      </w:r>
      <w:r w:rsidRPr="00FC45CE">
        <w:rPr>
          <w:i/>
          <w:color w:val="000000" w:themeColor="text1"/>
          <w:lang w:val="en-US"/>
        </w:rPr>
        <w:t>Science</w:t>
      </w:r>
      <w:r w:rsidRPr="00FC45CE">
        <w:rPr>
          <w:i/>
          <w:color w:val="000000" w:themeColor="text1"/>
          <w:lang w:val="ru-RU"/>
        </w:rPr>
        <w:t xml:space="preserve"> </w:t>
      </w:r>
      <w:r w:rsidRPr="00FC45CE">
        <w:rPr>
          <w:i/>
          <w:color w:val="000000" w:themeColor="text1"/>
          <w:lang w:val="en-US"/>
        </w:rPr>
        <w:t>and</w:t>
      </w:r>
      <w:r w:rsidR="004E613C">
        <w:rPr>
          <w:i/>
          <w:color w:val="000000" w:themeColor="text1"/>
          <w:lang w:val="ru-RU"/>
        </w:rPr>
        <w:t xml:space="preserve"> </w:t>
      </w:r>
      <w:r w:rsidRPr="00FC45CE">
        <w:rPr>
          <w:i/>
          <w:color w:val="000000" w:themeColor="text1"/>
          <w:lang w:val="en-US"/>
        </w:rPr>
        <w:t>Technology</w:t>
      </w:r>
      <w:r w:rsidRPr="00FC45CE">
        <w:rPr>
          <w:i/>
          <w:color w:val="000000" w:themeColor="text1"/>
          <w:lang w:val="ru-RU"/>
        </w:rPr>
        <w:t xml:space="preserve">, </w:t>
      </w:r>
      <w:r w:rsidRPr="00FC45CE">
        <w:rPr>
          <w:i/>
          <w:color w:val="000000" w:themeColor="text1"/>
          <w:lang w:val="en-US"/>
        </w:rPr>
        <w:t>Austria</w:t>
      </w:r>
      <w:r w:rsidRPr="00FC45CE">
        <w:rPr>
          <w:i/>
          <w:color w:val="000000" w:themeColor="text1"/>
          <w:lang w:val="ru-RU"/>
        </w:rPr>
        <w:t xml:space="preserve"> (</w:t>
      </w:r>
      <w:r w:rsidRPr="00FC45CE">
        <w:rPr>
          <w:i/>
          <w:color w:val="000000" w:themeColor="text1"/>
          <w:lang w:val="en-US"/>
        </w:rPr>
        <w:t>IGWT</w:t>
      </w:r>
      <w:r w:rsidRPr="00FC45CE">
        <w:rPr>
          <w:i/>
          <w:color w:val="000000" w:themeColor="text1"/>
          <w:lang w:val="ru-RU"/>
        </w:rPr>
        <w:t>)</w:t>
      </w:r>
    </w:p>
    <w:p w:rsidR="00F5640E" w:rsidRPr="00FC45CE" w:rsidRDefault="009B42B9" w:rsidP="004E613C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t>НАУЧНО – ИЗСЛЕДОВАТЕЛСКА ДЕЙНОСТ</w:t>
      </w:r>
    </w:p>
    <w:p w:rsidR="009B42B9" w:rsidRPr="00FC45CE" w:rsidRDefault="009B42B9" w:rsidP="000F1D83">
      <w:pPr>
        <w:spacing w:before="120"/>
        <w:ind w:firstLine="45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t>Доклади</w:t>
      </w:r>
    </w:p>
    <w:p w:rsidR="00BA7B62" w:rsidRDefault="00BA7B62" w:rsidP="000F4C83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proofErr w:type="spellStart"/>
      <w:r w:rsidRPr="00BA7B62">
        <w:rPr>
          <w:b/>
          <w:color w:val="000000" w:themeColor="text1"/>
        </w:rPr>
        <w:t>Radev</w:t>
      </w:r>
      <w:proofErr w:type="spellEnd"/>
      <w:r w:rsidRPr="00BA7B62">
        <w:rPr>
          <w:b/>
          <w:color w:val="000000" w:themeColor="text1"/>
        </w:rPr>
        <w:t>, R.,</w:t>
      </w:r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Marinova</w:t>
      </w:r>
      <w:proofErr w:type="spellEnd"/>
      <w:r w:rsidRPr="00BA7B62">
        <w:rPr>
          <w:color w:val="000000" w:themeColor="text1"/>
        </w:rPr>
        <w:t>, V.</w:t>
      </w:r>
      <w:r>
        <w:rPr>
          <w:color w:val="000000" w:themeColor="text1"/>
        </w:rPr>
        <w:t xml:space="preserve"> (</w:t>
      </w:r>
      <w:r w:rsidRPr="00BA7B62">
        <w:rPr>
          <w:color w:val="000000" w:themeColor="text1"/>
        </w:rPr>
        <w:t>2023</w:t>
      </w:r>
      <w:r>
        <w:rPr>
          <w:color w:val="000000" w:themeColor="text1"/>
        </w:rPr>
        <w:t>).</w:t>
      </w:r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The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Textile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Industry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in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Bulgaria</w:t>
      </w:r>
      <w:proofErr w:type="spellEnd"/>
      <w:r w:rsidRPr="00BA7B62">
        <w:rPr>
          <w:color w:val="000000" w:themeColor="text1"/>
        </w:rPr>
        <w:t xml:space="preserve"> : [Електронен ресурс]. Стокознание - традиции и перспективи : XIV научна конференция с международно участие : Посветена на 75-годишнината от създаването на катедра и специалност „Стокознание”, Варна, 20 октомври 2013 = </w:t>
      </w:r>
      <w:proofErr w:type="spellStart"/>
      <w:r w:rsidRPr="00BA7B62">
        <w:rPr>
          <w:color w:val="000000" w:themeColor="text1"/>
        </w:rPr>
        <w:t>Commodity</w:t>
      </w:r>
      <w:proofErr w:type="spellEnd"/>
      <w:r w:rsidRPr="00BA7B62">
        <w:rPr>
          <w:color w:val="000000" w:themeColor="text1"/>
        </w:rPr>
        <w:t xml:space="preserve"> Science - </w:t>
      </w:r>
      <w:proofErr w:type="spellStart"/>
      <w:r w:rsidRPr="00BA7B62">
        <w:rPr>
          <w:color w:val="000000" w:themeColor="text1"/>
        </w:rPr>
        <w:t>Traditions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аnd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Perspectives</w:t>
      </w:r>
      <w:proofErr w:type="spellEnd"/>
      <w:r w:rsidRPr="00BA7B62">
        <w:rPr>
          <w:color w:val="000000" w:themeColor="text1"/>
        </w:rPr>
        <w:t xml:space="preserve"> : XIV </w:t>
      </w:r>
      <w:proofErr w:type="spellStart"/>
      <w:r w:rsidRPr="00BA7B62">
        <w:rPr>
          <w:color w:val="000000" w:themeColor="text1"/>
        </w:rPr>
        <w:t>Scientific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Conference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with</w:t>
      </w:r>
      <w:proofErr w:type="spellEnd"/>
      <w:r w:rsidRPr="00BA7B62">
        <w:rPr>
          <w:color w:val="000000" w:themeColor="text1"/>
        </w:rPr>
        <w:t xml:space="preserve"> International </w:t>
      </w:r>
      <w:proofErr w:type="spellStart"/>
      <w:r w:rsidRPr="00BA7B62">
        <w:rPr>
          <w:color w:val="000000" w:themeColor="text1"/>
        </w:rPr>
        <w:t>Participation</w:t>
      </w:r>
      <w:proofErr w:type="spellEnd"/>
      <w:r w:rsidRPr="00BA7B62">
        <w:rPr>
          <w:color w:val="000000" w:themeColor="text1"/>
        </w:rPr>
        <w:t xml:space="preserve"> : </w:t>
      </w:r>
      <w:proofErr w:type="spellStart"/>
      <w:r w:rsidRPr="00BA7B62">
        <w:rPr>
          <w:color w:val="000000" w:themeColor="text1"/>
        </w:rPr>
        <w:t>Celebrating</w:t>
      </w:r>
      <w:proofErr w:type="spellEnd"/>
      <w:r w:rsidRPr="00BA7B62">
        <w:rPr>
          <w:color w:val="000000" w:themeColor="text1"/>
        </w:rPr>
        <w:t xml:space="preserve"> 75th </w:t>
      </w:r>
      <w:proofErr w:type="spellStart"/>
      <w:r w:rsidRPr="00BA7B62">
        <w:rPr>
          <w:color w:val="000000" w:themeColor="text1"/>
        </w:rPr>
        <w:t>Years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Specialty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and</w:t>
      </w:r>
      <w:proofErr w:type="spellEnd"/>
      <w:r w:rsidRPr="00BA7B62">
        <w:rPr>
          <w:color w:val="000000" w:themeColor="text1"/>
        </w:rPr>
        <w:t xml:space="preserve"> Department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„</w:t>
      </w:r>
      <w:proofErr w:type="spellStart"/>
      <w:r w:rsidRPr="00BA7B62">
        <w:rPr>
          <w:color w:val="000000" w:themeColor="text1"/>
        </w:rPr>
        <w:t>Commodity</w:t>
      </w:r>
      <w:proofErr w:type="spellEnd"/>
      <w:r w:rsidRPr="00BA7B62">
        <w:rPr>
          <w:color w:val="000000" w:themeColor="text1"/>
        </w:rPr>
        <w:t xml:space="preserve"> Science”, </w:t>
      </w:r>
      <w:proofErr w:type="spellStart"/>
      <w:r w:rsidRPr="00BA7B62">
        <w:rPr>
          <w:color w:val="000000" w:themeColor="text1"/>
        </w:rPr>
        <w:t>Varna</w:t>
      </w:r>
      <w:proofErr w:type="spellEnd"/>
      <w:r w:rsidRPr="00BA7B62">
        <w:rPr>
          <w:color w:val="000000" w:themeColor="text1"/>
        </w:rPr>
        <w:t xml:space="preserve">, 20th </w:t>
      </w:r>
      <w:proofErr w:type="spellStart"/>
      <w:r w:rsidRPr="00BA7B62">
        <w:rPr>
          <w:color w:val="000000" w:themeColor="text1"/>
        </w:rPr>
        <w:t>October</w:t>
      </w:r>
      <w:proofErr w:type="spellEnd"/>
      <w:r w:rsidRPr="00BA7B62">
        <w:rPr>
          <w:color w:val="000000" w:themeColor="text1"/>
        </w:rPr>
        <w:t xml:space="preserve"> 2023, Варна : Наука и икономика,</w:t>
      </w:r>
      <w:r>
        <w:rPr>
          <w:color w:val="000000" w:themeColor="text1"/>
        </w:rPr>
        <w:t xml:space="preserve"> </w:t>
      </w:r>
      <w:r w:rsidRPr="00BA7B62">
        <w:rPr>
          <w:color w:val="000000" w:themeColor="text1"/>
        </w:rPr>
        <w:t>136-141, ISBN(онлайн)</w:t>
      </w:r>
      <w:r w:rsidR="004E613C">
        <w:rPr>
          <w:color w:val="000000" w:themeColor="text1"/>
        </w:rPr>
        <w:t>,</w:t>
      </w:r>
      <w:r w:rsidRPr="00BA7B62">
        <w:rPr>
          <w:color w:val="000000" w:themeColor="text1"/>
        </w:rPr>
        <w:t xml:space="preserve"> 978-954-21-1163-4</w:t>
      </w:r>
      <w:r>
        <w:rPr>
          <w:color w:val="000000" w:themeColor="text1"/>
        </w:rPr>
        <w:t>.</w:t>
      </w:r>
    </w:p>
    <w:p w:rsidR="008E050A" w:rsidRPr="00FC45CE" w:rsidRDefault="008E050A" w:rsidP="000F4C83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proofErr w:type="spellStart"/>
      <w:r w:rsidRPr="00FC45CE">
        <w:rPr>
          <w:color w:val="000000" w:themeColor="text1"/>
        </w:rPr>
        <w:t>Куршумов</w:t>
      </w:r>
      <w:proofErr w:type="spellEnd"/>
      <w:r w:rsidRPr="00FC45CE">
        <w:rPr>
          <w:color w:val="000000" w:themeColor="text1"/>
        </w:rPr>
        <w:t xml:space="preserve">, В., </w:t>
      </w:r>
      <w:r w:rsidRPr="00FC45CE">
        <w:rPr>
          <w:b/>
          <w:color w:val="000000" w:themeColor="text1"/>
        </w:rPr>
        <w:t>Радев, Р.</w:t>
      </w:r>
      <w:r w:rsidR="00E61732" w:rsidRPr="00FC45CE">
        <w:rPr>
          <w:b/>
          <w:color w:val="000000" w:themeColor="text1"/>
          <w:lang w:val="en-US"/>
        </w:rPr>
        <w:t xml:space="preserve"> </w:t>
      </w:r>
      <w:r w:rsidR="00E61732" w:rsidRPr="00FC45CE">
        <w:rPr>
          <w:color w:val="000000" w:themeColor="text1"/>
          <w:lang w:val="en-US"/>
        </w:rPr>
        <w:t>(2021).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Потребление на храни и напитки в България в условията на Covid пандемия</w:t>
      </w:r>
      <w:r w:rsidRPr="00FC45CE">
        <w:rPr>
          <w:color w:val="000000" w:themeColor="text1"/>
        </w:rPr>
        <w:t>. Качество и контрол на стоките в условията на Covid пандемия : Сборник с доклади от международна научно-практическа конференция, Варна, Наука и икономика, 2021, 264-270.</w:t>
      </w:r>
    </w:p>
    <w:p w:rsidR="008E050A" w:rsidRPr="00FC45CE" w:rsidRDefault="008E050A" w:rsidP="000F4C83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Радев, Р.</w:t>
      </w:r>
      <w:r w:rsidRPr="00FC45CE">
        <w:rPr>
          <w:color w:val="000000" w:themeColor="text1"/>
        </w:rPr>
        <w:t>, Чочков, Р.</w:t>
      </w:r>
      <w:r w:rsidR="00E61732" w:rsidRPr="00FC45CE">
        <w:rPr>
          <w:color w:val="000000" w:themeColor="text1"/>
          <w:lang w:val="en-US"/>
        </w:rPr>
        <w:t xml:space="preserve"> (2021).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Приложение на ядивни филми и покрития в хлебопроизводството</w:t>
      </w:r>
      <w:r w:rsidRPr="00FC45CE">
        <w:rPr>
          <w:color w:val="000000" w:themeColor="text1"/>
        </w:rPr>
        <w:t>. Международна научно-практическа конференция. Качество и контрол на стоките в условия на COVID пандемия , Варна: Издателство „Наука и икономика“, 2021, 221-227.</w:t>
      </w:r>
    </w:p>
    <w:p w:rsidR="008E050A" w:rsidRPr="00FC45CE" w:rsidRDefault="008E050A" w:rsidP="008E050A">
      <w:pPr>
        <w:pStyle w:val="ListParagraph"/>
        <w:numPr>
          <w:ilvl w:val="0"/>
          <w:numId w:val="10"/>
        </w:numPr>
        <w:spacing w:before="120"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Radev, R.</w:t>
      </w:r>
      <w:r w:rsidR="00E61732" w:rsidRPr="00FC45CE">
        <w:rPr>
          <w:b/>
          <w:color w:val="000000" w:themeColor="text1"/>
          <w:lang w:val="en-US"/>
        </w:rPr>
        <w:t xml:space="preserve"> </w:t>
      </w:r>
      <w:r w:rsidR="00E61732" w:rsidRPr="00FC45CE">
        <w:rPr>
          <w:color w:val="000000" w:themeColor="text1"/>
          <w:lang w:val="en-US"/>
        </w:rPr>
        <w:t>(2021).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Positive and negative aspects of edible films and coatings for food</w:t>
      </w:r>
      <w:r w:rsidRPr="00FC45CE">
        <w:rPr>
          <w:color w:val="000000" w:themeColor="text1"/>
        </w:rPr>
        <w:t>. Сучасна товарознавча експертиза: теоретичні розробки, практичний досвід, проблеми і перспективи : Міжнародної науково-практичної конференції, 30 вересня 2021 року м. Львів, Львів: Растр-7, 2021, 31-34.</w:t>
      </w:r>
    </w:p>
    <w:p w:rsidR="008E050A" w:rsidRPr="00FC45CE" w:rsidRDefault="008E050A" w:rsidP="000F4C83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Радев, Р.</w:t>
      </w:r>
      <w:r w:rsidR="00E61732" w:rsidRPr="00FC45CE">
        <w:rPr>
          <w:b/>
          <w:color w:val="000000" w:themeColor="text1"/>
          <w:lang w:val="en-US"/>
        </w:rPr>
        <w:t xml:space="preserve"> </w:t>
      </w:r>
      <w:r w:rsidR="00E61732" w:rsidRPr="00FC45CE">
        <w:rPr>
          <w:color w:val="000000" w:themeColor="text1"/>
          <w:lang w:val="en-US"/>
        </w:rPr>
        <w:t>(2021).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Хранителни отпадъци – тенденции и перспективи в ЕС</w:t>
      </w:r>
      <w:r w:rsidRPr="00FC45CE">
        <w:rPr>
          <w:color w:val="000000" w:themeColor="text1"/>
        </w:rPr>
        <w:t>. Годишна университетска научна конференция , Велико Търново: Издателски комплекс на НВУ „Васил Левски”, 2021, 1910-1917.</w:t>
      </w:r>
    </w:p>
    <w:p w:rsidR="008E050A" w:rsidRPr="00FC45CE" w:rsidRDefault="008E050A" w:rsidP="000F4C83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Радев, Р.</w:t>
      </w:r>
      <w:r w:rsidR="00E61732" w:rsidRPr="00FC45CE">
        <w:rPr>
          <w:b/>
          <w:color w:val="000000" w:themeColor="text1"/>
          <w:lang w:val="en-US"/>
        </w:rPr>
        <w:t xml:space="preserve"> </w:t>
      </w:r>
      <w:r w:rsidR="00E61732" w:rsidRPr="00FC45CE">
        <w:rPr>
          <w:color w:val="000000" w:themeColor="text1"/>
          <w:lang w:val="en-US"/>
        </w:rPr>
        <w:t>(2021).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Безопасност на добавките за храни</w:t>
      </w:r>
      <w:r w:rsidRPr="00FC45CE">
        <w:rPr>
          <w:color w:val="000000" w:themeColor="text1"/>
        </w:rPr>
        <w:t>. Годишна университетска научна конференция , Велико Търново: Издателски комплекс на НВУ „Васил Левски”, 2021, 1902-1909.</w:t>
      </w:r>
    </w:p>
    <w:p w:rsidR="008E050A" w:rsidRPr="00FC45CE" w:rsidRDefault="008E050A" w:rsidP="000F4C83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Радев, Р.</w:t>
      </w:r>
      <w:r w:rsidR="00E61732" w:rsidRPr="00FC45CE">
        <w:rPr>
          <w:b/>
          <w:color w:val="000000" w:themeColor="text1"/>
          <w:lang w:val="en-US"/>
        </w:rPr>
        <w:t xml:space="preserve"> </w:t>
      </w:r>
      <w:r w:rsidR="00E61732" w:rsidRPr="00FC45CE">
        <w:rPr>
          <w:color w:val="000000" w:themeColor="text1"/>
          <w:lang w:val="en-US"/>
        </w:rPr>
        <w:t>(2021).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Роля на дисциплината „Стокознание“ при обучение на студенти от други специалности</w:t>
      </w:r>
      <w:r w:rsidRPr="00FC45CE">
        <w:rPr>
          <w:color w:val="000000" w:themeColor="text1"/>
        </w:rPr>
        <w:t>. Логистиката и обществените системи : Научна конференция, 25-27 февруари 2021 г., Национален военен Университет "В. Левски", В. Търново, Велико Търново : Изд. комплекс на НВУ Васил Левски, 2021, 924-936.</w:t>
      </w:r>
    </w:p>
    <w:p w:rsidR="008E050A" w:rsidRPr="00FC45CE" w:rsidRDefault="008E050A" w:rsidP="000F4C83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Радев, Р.</w:t>
      </w:r>
      <w:r w:rsidRPr="00FC45CE">
        <w:rPr>
          <w:color w:val="000000" w:themeColor="text1"/>
        </w:rPr>
        <w:t>, Пашова, С.</w:t>
      </w:r>
      <w:r w:rsidR="00E61732" w:rsidRPr="00FC45CE">
        <w:rPr>
          <w:color w:val="000000" w:themeColor="text1"/>
          <w:lang w:val="en-US"/>
        </w:rPr>
        <w:t xml:space="preserve"> (2020).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Маркировка на пресни плодове и зеленчуци</w:t>
      </w:r>
      <w:r w:rsidRPr="00FC45CE">
        <w:rPr>
          <w:color w:val="000000" w:themeColor="text1"/>
        </w:rPr>
        <w:t>. Качество и сертификация на продуктите : Сборник с доклади от международна научно-практическа конференция, посветена на 100 г. от създаването на ИУ - Варна, Варна : Наука и икономика, 2020, 229 - 239.</w:t>
      </w:r>
    </w:p>
    <w:p w:rsidR="008E050A" w:rsidRPr="00FC45CE" w:rsidRDefault="008E050A" w:rsidP="000F4C83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Радев, Р.</w:t>
      </w:r>
      <w:r w:rsidR="00E61732" w:rsidRPr="00FC45CE">
        <w:rPr>
          <w:b/>
          <w:color w:val="000000" w:themeColor="text1"/>
          <w:lang w:val="en-US"/>
        </w:rPr>
        <w:t xml:space="preserve"> </w:t>
      </w:r>
      <w:r w:rsidR="00E61732" w:rsidRPr="00FC45CE">
        <w:rPr>
          <w:color w:val="000000" w:themeColor="text1"/>
          <w:lang w:val="en-US"/>
        </w:rPr>
        <w:t>(2020).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Влияние на микровълновите фурни върху качеството на храните</w:t>
      </w:r>
      <w:r w:rsidRPr="00FC45CE">
        <w:rPr>
          <w:color w:val="000000" w:themeColor="text1"/>
        </w:rPr>
        <w:t>. Качество и сертификация на продуктите : Сборник с доклади от международна научно-практическа конференция : Посветена на 100 г. от създаването на ИУ - Варна, Варна : Наука и икономика, 2020, 257 - 264.</w:t>
      </w:r>
    </w:p>
    <w:p w:rsidR="000F4C83" w:rsidRPr="00FC45CE" w:rsidRDefault="000F4C83" w:rsidP="000F4C83">
      <w:pPr>
        <w:pStyle w:val="ListParagraph"/>
        <w:numPr>
          <w:ilvl w:val="0"/>
          <w:numId w:val="10"/>
        </w:numPr>
        <w:jc w:val="both"/>
        <w:rPr>
          <w:color w:val="000000" w:themeColor="text1"/>
        </w:rPr>
      </w:pPr>
      <w:r w:rsidRPr="00FC45CE">
        <w:rPr>
          <w:color w:val="000000" w:themeColor="text1"/>
        </w:rPr>
        <w:lastRenderedPageBreak/>
        <w:t xml:space="preserve">Маринова, В., Стоянова, А., </w:t>
      </w:r>
      <w:r w:rsidRPr="00FC45CE">
        <w:rPr>
          <w:b/>
          <w:color w:val="000000" w:themeColor="text1"/>
        </w:rPr>
        <w:t>Радев, Р.</w:t>
      </w:r>
      <w:r w:rsidRPr="00FC45CE">
        <w:rPr>
          <w:color w:val="000000" w:themeColor="text1"/>
        </w:rPr>
        <w:t>, Живкова, В.</w:t>
      </w:r>
      <w:r w:rsidR="00E61732" w:rsidRPr="00FC45CE">
        <w:rPr>
          <w:color w:val="000000" w:themeColor="text1"/>
          <w:lang w:val="en-US"/>
        </w:rPr>
        <w:t xml:space="preserve"> (2020).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Качеството на стоките и дигиталното потребление – перспективи и недостатъци</w:t>
      </w:r>
      <w:r w:rsidRPr="00FC45CE">
        <w:rPr>
          <w:color w:val="000000" w:themeColor="text1"/>
        </w:rPr>
        <w:t>. Икономическа наука, образование и реална икономика: Развитие и взаимодействия в дигиталната епоха : Сборник с доклади от Юбилейна международна научна конференция в чест на 100-год. от основаването на ИУ - Варна , Варна : Наука и икономика, 2, 2020, 693 - 706.</w:t>
      </w:r>
    </w:p>
    <w:p w:rsidR="004E613C" w:rsidRPr="004E613C" w:rsidRDefault="000F4C83" w:rsidP="004E613C">
      <w:pPr>
        <w:pStyle w:val="ListParagraph"/>
        <w:numPr>
          <w:ilvl w:val="0"/>
          <w:numId w:val="10"/>
        </w:numPr>
        <w:jc w:val="both"/>
        <w:rPr>
          <w:i/>
          <w:color w:val="000000" w:themeColor="text1"/>
        </w:rPr>
      </w:pPr>
      <w:r w:rsidRPr="00FC45CE">
        <w:rPr>
          <w:color w:val="000000" w:themeColor="text1"/>
          <w:shd w:val="clear" w:color="auto" w:fill="FFFFFF"/>
        </w:rPr>
        <w:t xml:space="preserve">Пашова, С., </w:t>
      </w:r>
      <w:r w:rsidRPr="00FC45CE">
        <w:rPr>
          <w:b/>
          <w:color w:val="000000" w:themeColor="text1"/>
          <w:shd w:val="clear" w:color="auto" w:fill="FFFFFF"/>
        </w:rPr>
        <w:t>Радев</w:t>
      </w:r>
      <w:r w:rsidRPr="00FC45CE">
        <w:rPr>
          <w:color w:val="000000" w:themeColor="text1"/>
          <w:shd w:val="clear" w:color="auto" w:fill="FFFFFF"/>
        </w:rPr>
        <w:t>,</w:t>
      </w:r>
      <w:r w:rsidR="00E61732" w:rsidRPr="00FC45CE">
        <w:rPr>
          <w:b/>
          <w:color w:val="000000" w:themeColor="text1"/>
          <w:shd w:val="clear" w:color="auto" w:fill="FFFFFF"/>
        </w:rPr>
        <w:t xml:space="preserve"> Р.</w:t>
      </w:r>
      <w:r w:rsidR="00E61732" w:rsidRPr="00FC45CE">
        <w:rPr>
          <w:b/>
          <w:color w:val="000000" w:themeColor="text1"/>
          <w:shd w:val="clear" w:color="auto" w:fill="FFFFFF"/>
          <w:lang w:val="en-US"/>
        </w:rPr>
        <w:t xml:space="preserve">, </w:t>
      </w:r>
      <w:r w:rsidRPr="00FC45CE">
        <w:rPr>
          <w:color w:val="000000" w:themeColor="text1"/>
          <w:shd w:val="clear" w:color="auto" w:fill="FFFFFF"/>
        </w:rPr>
        <w:t xml:space="preserve"> Димитров</w:t>
      </w:r>
      <w:r w:rsidR="00E61732" w:rsidRPr="00FC45CE">
        <w:rPr>
          <w:color w:val="000000" w:themeColor="text1"/>
          <w:shd w:val="clear" w:color="auto" w:fill="FFFFFF"/>
          <w:lang w:val="en-US"/>
        </w:rPr>
        <w:t xml:space="preserve">, </w:t>
      </w:r>
      <w:r w:rsidR="00E61732" w:rsidRPr="00FC45CE">
        <w:rPr>
          <w:color w:val="000000" w:themeColor="text1"/>
          <w:shd w:val="clear" w:color="auto" w:fill="FFFFFF"/>
        </w:rPr>
        <w:t>Г.</w:t>
      </w:r>
      <w:r w:rsidR="00E61732" w:rsidRPr="00FC45CE">
        <w:rPr>
          <w:color w:val="000000" w:themeColor="text1"/>
          <w:shd w:val="clear" w:color="auto" w:fill="FFFFFF"/>
          <w:lang w:val="en-US"/>
        </w:rPr>
        <w:t xml:space="preserve"> (2018).</w:t>
      </w:r>
      <w:r w:rsidRPr="00FC45CE">
        <w:rPr>
          <w:color w:val="000000" w:themeColor="text1"/>
          <w:shd w:val="clear" w:color="auto" w:fill="FFFFFF"/>
        </w:rPr>
        <w:t xml:space="preserve"> </w:t>
      </w:r>
      <w:r w:rsidRPr="00FC45CE">
        <w:rPr>
          <w:i/>
          <w:color w:val="000000" w:themeColor="text1"/>
          <w:shd w:val="clear" w:color="auto" w:fill="FFFFFF"/>
        </w:rPr>
        <w:t>„Влияние на ядивните покрития върху качеството и промените при съхранение на храни</w:t>
      </w:r>
      <w:r w:rsidRPr="00FC45CE">
        <w:rPr>
          <w:i/>
          <w:color w:val="000000" w:themeColor="text1"/>
          <w:shd w:val="clear" w:color="auto" w:fill="FFFFFF"/>
          <w:lang w:val="en-US"/>
        </w:rPr>
        <w:t>”</w:t>
      </w:r>
      <w:r w:rsidRPr="00FC45CE">
        <w:rPr>
          <w:color w:val="000000" w:themeColor="text1"/>
          <w:shd w:val="clear" w:color="auto" w:fill="FFFFFF"/>
        </w:rPr>
        <w:t>,</w:t>
      </w:r>
      <w:r w:rsidRPr="00FC45CE">
        <w:rPr>
          <w:color w:val="000000" w:themeColor="text1"/>
          <w:shd w:val="clear" w:color="auto" w:fill="FFFFFF"/>
          <w:lang w:val="en-US"/>
        </w:rPr>
        <w:t xml:space="preserve"> </w:t>
      </w:r>
      <w:r w:rsidRPr="00FC45CE">
        <w:rPr>
          <w:color w:val="000000" w:themeColor="text1"/>
          <w:shd w:val="clear" w:color="auto" w:fill="FFFFFF"/>
        </w:rPr>
        <w:t>XXVIII</w:t>
      </w:r>
      <w:r w:rsidRPr="00FC45CE">
        <w:rPr>
          <w:color w:val="000000" w:themeColor="text1"/>
          <w:shd w:val="clear" w:color="auto" w:fill="FFFFFF"/>
          <w:lang w:val="en-US"/>
        </w:rPr>
        <w:t xml:space="preserve"> </w:t>
      </w:r>
      <w:r w:rsidRPr="00FC45CE">
        <w:rPr>
          <w:color w:val="000000" w:themeColor="text1"/>
          <w:shd w:val="clear" w:color="auto" w:fill="FFFFFF"/>
        </w:rPr>
        <w:t>Национална научно-практическа конференция „Качеството</w:t>
      </w:r>
      <w:r w:rsidRPr="00FC45CE">
        <w:rPr>
          <w:color w:val="000000" w:themeColor="text1"/>
          <w:shd w:val="clear" w:color="auto" w:fill="FFFFFF"/>
          <w:lang w:val="en-US"/>
        </w:rPr>
        <w:t xml:space="preserve"> </w:t>
      </w:r>
      <w:r w:rsidRPr="00FC45CE">
        <w:rPr>
          <w:color w:val="000000" w:themeColor="text1"/>
          <w:shd w:val="clear" w:color="auto" w:fill="FFFFFF"/>
        </w:rPr>
        <w:t>- за по-добър живот‘2017“, Quality Transforms!/Качеството преобразява!, 7-8 ноември 2017 г., София: АВАНГАРД ПРИМА, ISSN: 1314-9563, CD, рр. 326-333.</w:t>
      </w:r>
    </w:p>
    <w:p w:rsidR="004E613C" w:rsidRPr="004E613C" w:rsidRDefault="000F4C83" w:rsidP="004E613C">
      <w:pPr>
        <w:pStyle w:val="ListParagraph"/>
        <w:numPr>
          <w:ilvl w:val="0"/>
          <w:numId w:val="10"/>
        </w:numPr>
        <w:jc w:val="both"/>
        <w:rPr>
          <w:i/>
          <w:color w:val="000000" w:themeColor="text1"/>
        </w:rPr>
      </w:pPr>
      <w:r w:rsidRPr="004E613C">
        <w:rPr>
          <w:b/>
          <w:color w:val="000000" w:themeColor="text1"/>
        </w:rPr>
        <w:t xml:space="preserve">Радев, Р., </w:t>
      </w:r>
      <w:r w:rsidRPr="004E613C">
        <w:rPr>
          <w:color w:val="000000" w:themeColor="text1"/>
        </w:rPr>
        <w:t>Живкова</w:t>
      </w:r>
      <w:r w:rsidR="00B96E27" w:rsidRPr="004E613C">
        <w:rPr>
          <w:color w:val="000000" w:themeColor="text1"/>
          <w:lang w:val="en-US"/>
        </w:rPr>
        <w:t>, В. (2018).</w:t>
      </w:r>
      <w:r w:rsidRPr="004E613C">
        <w:rPr>
          <w:color w:val="000000" w:themeColor="text1"/>
        </w:rPr>
        <w:t xml:space="preserve"> </w:t>
      </w:r>
      <w:r w:rsidRPr="004E613C">
        <w:rPr>
          <w:i/>
          <w:color w:val="000000" w:themeColor="text1"/>
        </w:rPr>
        <w:t>„Безопасност на мононатриевия глутамат“</w:t>
      </w:r>
      <w:r w:rsidRPr="004E613C">
        <w:rPr>
          <w:color w:val="000000" w:themeColor="text1"/>
        </w:rPr>
        <w:t>, XII</w:t>
      </w:r>
      <w:r w:rsidRPr="004E613C">
        <w:rPr>
          <w:color w:val="000000" w:themeColor="text1"/>
          <w:lang w:val="en-US"/>
        </w:rPr>
        <w:t>I</w:t>
      </w:r>
      <w:r w:rsidRPr="004E613C">
        <w:rPr>
          <w:color w:val="000000" w:themeColor="text1"/>
        </w:rPr>
        <w:t xml:space="preserve"> Научна конференция с международно участие „Стоковедната наука – традиции и актуалност”, Изд. „Наука и икономика“ на ИУ-Варна,</w:t>
      </w:r>
      <w:r w:rsidRPr="004E613C">
        <w:rPr>
          <w:color w:val="000000" w:themeColor="text1"/>
          <w:lang w:val="en-US"/>
        </w:rPr>
        <w:t xml:space="preserve"> 2018, </w:t>
      </w:r>
      <w:r w:rsidRPr="004E613C">
        <w:rPr>
          <w:color w:val="000000" w:themeColor="text1"/>
        </w:rPr>
        <w:t xml:space="preserve">с. </w:t>
      </w:r>
      <w:r w:rsidR="00906BEE" w:rsidRPr="004E613C">
        <w:rPr>
          <w:color w:val="000000" w:themeColor="text1"/>
        </w:rPr>
        <w:t>2</w:t>
      </w:r>
      <w:r w:rsidR="00906BEE" w:rsidRPr="004E613C">
        <w:rPr>
          <w:color w:val="000000" w:themeColor="text1"/>
          <w:lang w:val="en-US"/>
        </w:rPr>
        <w:t>36</w:t>
      </w:r>
      <w:r w:rsidR="00906BEE" w:rsidRPr="004E613C">
        <w:rPr>
          <w:color w:val="000000" w:themeColor="text1"/>
        </w:rPr>
        <w:t xml:space="preserve"> – 3</w:t>
      </w:r>
      <w:r w:rsidR="00906BEE" w:rsidRPr="004E613C">
        <w:rPr>
          <w:color w:val="000000" w:themeColor="text1"/>
          <w:lang w:val="en-US"/>
        </w:rPr>
        <w:t>44</w:t>
      </w:r>
      <w:r w:rsidRPr="004E613C">
        <w:rPr>
          <w:color w:val="000000" w:themeColor="text1"/>
        </w:rPr>
        <w:t>.</w:t>
      </w:r>
    </w:p>
    <w:p w:rsidR="004E613C" w:rsidRPr="004E613C" w:rsidRDefault="000F4C83" w:rsidP="004E613C">
      <w:pPr>
        <w:pStyle w:val="ListParagraph"/>
        <w:numPr>
          <w:ilvl w:val="0"/>
          <w:numId w:val="10"/>
        </w:numPr>
        <w:jc w:val="both"/>
        <w:rPr>
          <w:i/>
          <w:color w:val="000000" w:themeColor="text1"/>
        </w:rPr>
      </w:pPr>
      <w:r w:rsidRPr="004E613C">
        <w:rPr>
          <w:color w:val="000000" w:themeColor="text1"/>
        </w:rPr>
        <w:t>Димитров, Г.</w:t>
      </w:r>
      <w:r w:rsidR="00906BEE" w:rsidRPr="004E613C">
        <w:rPr>
          <w:color w:val="000000" w:themeColor="text1"/>
          <w:lang w:val="en-US"/>
        </w:rPr>
        <w:t xml:space="preserve">, </w:t>
      </w:r>
      <w:r w:rsidR="00B96E27" w:rsidRPr="004E613C">
        <w:rPr>
          <w:b/>
          <w:color w:val="000000" w:themeColor="text1"/>
          <w:lang w:val="en-US"/>
        </w:rPr>
        <w:t>Радев, Р. (2018).</w:t>
      </w:r>
      <w:r w:rsidRPr="004E613C">
        <w:rPr>
          <w:color w:val="000000" w:themeColor="text1"/>
        </w:rPr>
        <w:t xml:space="preserve"> </w:t>
      </w:r>
      <w:r w:rsidRPr="004E613C">
        <w:rPr>
          <w:i/>
          <w:color w:val="000000" w:themeColor="text1"/>
        </w:rPr>
        <w:t>Приложение на протеинови филми и покрития в хранителните технологии</w:t>
      </w:r>
      <w:r w:rsidRPr="004E613C">
        <w:rPr>
          <w:color w:val="000000" w:themeColor="text1"/>
        </w:rPr>
        <w:t>. Стоковедната наука - традиции и актуалност : Сборник с доклади от тринадесета научна конференция с международно участие : Посв. на 70 г. от създаването на кат. Стокознание, Варна, 18 - 19 окт. 2018, Варна : Наука и икономика, 2018, 131 - 141.</w:t>
      </w:r>
    </w:p>
    <w:p w:rsidR="004E613C" w:rsidRPr="004E613C" w:rsidRDefault="000F4C83" w:rsidP="004E613C">
      <w:pPr>
        <w:pStyle w:val="ListParagraph"/>
        <w:numPr>
          <w:ilvl w:val="0"/>
          <w:numId w:val="10"/>
        </w:numPr>
        <w:jc w:val="both"/>
        <w:rPr>
          <w:i/>
          <w:color w:val="000000" w:themeColor="text1"/>
        </w:rPr>
      </w:pPr>
      <w:proofErr w:type="spellStart"/>
      <w:r w:rsidRPr="004E613C">
        <w:rPr>
          <w:color w:val="000000" w:themeColor="text1"/>
        </w:rPr>
        <w:t>Pashova</w:t>
      </w:r>
      <w:proofErr w:type="spellEnd"/>
      <w:r w:rsidRPr="004E613C">
        <w:rPr>
          <w:color w:val="000000" w:themeColor="text1"/>
        </w:rPr>
        <w:t xml:space="preserve">, S., </w:t>
      </w:r>
      <w:r w:rsidRPr="004E613C">
        <w:rPr>
          <w:b/>
          <w:color w:val="000000" w:themeColor="text1"/>
        </w:rPr>
        <w:t>Radev, R.,</w:t>
      </w:r>
      <w:r w:rsidRPr="004E613C">
        <w:rPr>
          <w:color w:val="000000" w:themeColor="text1"/>
        </w:rPr>
        <w:t xml:space="preserve"> Dimitrov, G.</w:t>
      </w:r>
      <w:r w:rsidR="00B96E27" w:rsidRPr="004E613C">
        <w:rPr>
          <w:color w:val="000000" w:themeColor="text1"/>
          <w:lang w:val="en-US"/>
        </w:rPr>
        <w:t xml:space="preserve"> (2018).</w:t>
      </w:r>
      <w:r w:rsidRPr="004E613C">
        <w:rPr>
          <w:color w:val="000000" w:themeColor="text1"/>
        </w:rPr>
        <w:t xml:space="preserve"> </w:t>
      </w:r>
      <w:r w:rsidRPr="004E613C">
        <w:rPr>
          <w:i/>
          <w:color w:val="000000" w:themeColor="text1"/>
        </w:rPr>
        <w:t>Barrier Properties of Edible Films from Pectin and Hydroxypropyl Methylcellulose</w:t>
      </w:r>
      <w:r w:rsidRPr="004E613C">
        <w:rPr>
          <w:color w:val="000000" w:themeColor="text1"/>
        </w:rPr>
        <w:t>: [Електронен ресурс : Диск]. Sustainability, Quality and Innovation: A Global View of Commodity Sciences : 21st IGWT Symposium, September 20 - 26, 2018, Rome, Itaty : Proceedings Scientific Works, Roma : Università degli Studi di Roma Tre, 2018, 1 - 9.</w:t>
      </w:r>
    </w:p>
    <w:p w:rsidR="004E613C" w:rsidRPr="004E613C" w:rsidRDefault="00625179" w:rsidP="004E613C">
      <w:pPr>
        <w:pStyle w:val="ListParagraph"/>
        <w:numPr>
          <w:ilvl w:val="0"/>
          <w:numId w:val="10"/>
        </w:numPr>
        <w:jc w:val="both"/>
        <w:rPr>
          <w:i/>
          <w:color w:val="000000" w:themeColor="text1"/>
        </w:rPr>
      </w:pPr>
      <w:proofErr w:type="spellStart"/>
      <w:r w:rsidRPr="004E613C">
        <w:rPr>
          <w:b/>
          <w:color w:val="000000" w:themeColor="text1"/>
        </w:rPr>
        <w:t>Radev</w:t>
      </w:r>
      <w:proofErr w:type="spellEnd"/>
      <w:r w:rsidRPr="004E613C">
        <w:rPr>
          <w:b/>
          <w:color w:val="000000" w:themeColor="text1"/>
        </w:rPr>
        <w:t>, R.</w:t>
      </w:r>
      <w:r w:rsidRPr="004E613C">
        <w:rPr>
          <w:color w:val="000000" w:themeColor="text1"/>
        </w:rPr>
        <w:t>, Banabakova, V., Ilcheva, M.</w:t>
      </w:r>
      <w:r w:rsidR="00B96E27" w:rsidRPr="004E613C">
        <w:rPr>
          <w:color w:val="000000" w:themeColor="text1"/>
          <w:lang w:val="en-US"/>
        </w:rPr>
        <w:t xml:space="preserve"> (2018).</w:t>
      </w:r>
      <w:r w:rsidRPr="004E613C">
        <w:rPr>
          <w:color w:val="000000" w:themeColor="text1"/>
        </w:rPr>
        <w:t xml:space="preserve"> </w:t>
      </w:r>
      <w:r w:rsidRPr="004E613C">
        <w:rPr>
          <w:i/>
          <w:color w:val="000000" w:themeColor="text1"/>
        </w:rPr>
        <w:t>Optimizing îf the Composition of Edible Coatings for Carrots</w:t>
      </w:r>
      <w:r w:rsidRPr="004E613C">
        <w:rPr>
          <w:color w:val="000000" w:themeColor="text1"/>
        </w:rPr>
        <w:t>. Knowledge : International Journal Scientific Papers, Skopje : Institute of Knowledge Management, 26, 2018, 5, 1451 - 1458.</w:t>
      </w:r>
    </w:p>
    <w:p w:rsidR="004E613C" w:rsidRPr="004E613C" w:rsidRDefault="00B96E27" w:rsidP="004E613C">
      <w:pPr>
        <w:pStyle w:val="ListParagraph"/>
        <w:numPr>
          <w:ilvl w:val="0"/>
          <w:numId w:val="10"/>
        </w:numPr>
        <w:jc w:val="both"/>
        <w:rPr>
          <w:i/>
          <w:color w:val="000000" w:themeColor="text1"/>
        </w:rPr>
      </w:pPr>
      <w:r w:rsidRPr="004E613C">
        <w:rPr>
          <w:b/>
          <w:color w:val="000000" w:themeColor="text1"/>
        </w:rPr>
        <w:t>Радев, Р.</w:t>
      </w:r>
      <w:r w:rsidRPr="004E613C">
        <w:rPr>
          <w:b/>
          <w:color w:val="000000" w:themeColor="text1"/>
          <w:lang w:val="en-US"/>
        </w:rPr>
        <w:t xml:space="preserve"> </w:t>
      </w:r>
      <w:r w:rsidRPr="004E613C">
        <w:rPr>
          <w:color w:val="000000" w:themeColor="text1"/>
          <w:lang w:val="en-US"/>
        </w:rPr>
        <w:t>(2017</w:t>
      </w:r>
      <w:proofErr w:type="gramStart"/>
      <w:r w:rsidRPr="004E613C">
        <w:rPr>
          <w:color w:val="000000" w:themeColor="text1"/>
          <w:lang w:val="en-US"/>
        </w:rPr>
        <w:t>)</w:t>
      </w:r>
      <w:r w:rsidR="00625179" w:rsidRPr="004E613C">
        <w:rPr>
          <w:b/>
          <w:color w:val="000000" w:themeColor="text1"/>
          <w:lang w:val="en-US"/>
        </w:rPr>
        <w:t xml:space="preserve"> </w:t>
      </w:r>
      <w:r w:rsidRPr="004E613C">
        <w:rPr>
          <w:b/>
          <w:color w:val="000000" w:themeColor="text1"/>
          <w:lang w:val="en-US"/>
        </w:rPr>
        <w:t>.</w:t>
      </w:r>
      <w:proofErr w:type="gramEnd"/>
      <w:r w:rsidR="00625179" w:rsidRPr="004E613C">
        <w:rPr>
          <w:i/>
          <w:color w:val="000000" w:themeColor="text1"/>
        </w:rPr>
        <w:t>„Приложение на липидни покрития в хранителните технологии“</w:t>
      </w:r>
      <w:r w:rsidR="00625179" w:rsidRPr="004E613C">
        <w:rPr>
          <w:color w:val="000000" w:themeColor="text1"/>
        </w:rPr>
        <w:t xml:space="preserve"> Сборник с доклади от International Scientific Conference on Engineering, Technologies and Systems, TECHSYS 2017, Technical University – Sofia, Plovdiv branch, 18 – 20 May 2017, Plovdiv, Bulgaria, с. 379-384.</w:t>
      </w:r>
    </w:p>
    <w:p w:rsidR="004E613C" w:rsidRPr="004E613C" w:rsidRDefault="00B96E27" w:rsidP="004E613C">
      <w:pPr>
        <w:pStyle w:val="ListParagraph"/>
        <w:numPr>
          <w:ilvl w:val="0"/>
          <w:numId w:val="10"/>
        </w:numPr>
        <w:jc w:val="both"/>
        <w:rPr>
          <w:i/>
          <w:color w:val="000000" w:themeColor="text1"/>
        </w:rPr>
      </w:pPr>
      <w:r w:rsidRPr="004E613C">
        <w:rPr>
          <w:b/>
          <w:color w:val="000000" w:themeColor="text1"/>
        </w:rPr>
        <w:t>Радев, Р.</w:t>
      </w:r>
      <w:r w:rsidRPr="004E613C">
        <w:rPr>
          <w:b/>
          <w:color w:val="000000" w:themeColor="text1"/>
          <w:lang w:val="en-US"/>
        </w:rPr>
        <w:t xml:space="preserve"> </w:t>
      </w:r>
      <w:r w:rsidRPr="004E613C">
        <w:rPr>
          <w:color w:val="000000" w:themeColor="text1"/>
          <w:lang w:val="en-US"/>
        </w:rPr>
        <w:t>(2017).</w:t>
      </w:r>
      <w:r w:rsidR="00625179" w:rsidRPr="004E613C">
        <w:rPr>
          <w:b/>
          <w:color w:val="000000" w:themeColor="text1"/>
          <w:lang w:val="en-US"/>
        </w:rPr>
        <w:t xml:space="preserve"> </w:t>
      </w:r>
      <w:r w:rsidR="00625179" w:rsidRPr="004E613C">
        <w:rPr>
          <w:i/>
          <w:color w:val="000000" w:themeColor="text1"/>
        </w:rPr>
        <w:t>„Използване на пектинови покрития за пресни плодове и зеленчуци“</w:t>
      </w:r>
      <w:r w:rsidR="00625179" w:rsidRPr="004E613C">
        <w:rPr>
          <w:color w:val="000000" w:themeColor="text1"/>
        </w:rPr>
        <w:t>, Сборник с доклади от International Scientific Conference on Engineering, Technologies and Systems, TECHSYS 2017, Technical University – Sofia, Plovdiv branch, 18 – 20 May 2017, Plovdiv, Bulgaria, с. 375-378.</w:t>
      </w:r>
    </w:p>
    <w:p w:rsidR="004E613C" w:rsidRPr="004E613C" w:rsidRDefault="00625179" w:rsidP="004E613C">
      <w:pPr>
        <w:pStyle w:val="ListParagraph"/>
        <w:numPr>
          <w:ilvl w:val="0"/>
          <w:numId w:val="10"/>
        </w:numPr>
        <w:jc w:val="both"/>
        <w:rPr>
          <w:i/>
          <w:color w:val="000000" w:themeColor="text1"/>
        </w:rPr>
      </w:pPr>
      <w:r w:rsidRPr="004E613C">
        <w:rPr>
          <w:color w:val="000000" w:themeColor="text1"/>
        </w:rPr>
        <w:t xml:space="preserve">Пашова, С., </w:t>
      </w:r>
      <w:r w:rsidRPr="004E613C">
        <w:rPr>
          <w:b/>
          <w:color w:val="000000" w:themeColor="text1"/>
        </w:rPr>
        <w:t>Радев</w:t>
      </w:r>
      <w:r w:rsidRPr="004E613C">
        <w:rPr>
          <w:color w:val="000000" w:themeColor="text1"/>
        </w:rPr>
        <w:t>,</w:t>
      </w:r>
      <w:r w:rsidR="00B96E27" w:rsidRPr="004E613C">
        <w:rPr>
          <w:b/>
          <w:color w:val="000000" w:themeColor="text1"/>
        </w:rPr>
        <w:t xml:space="preserve"> Р.</w:t>
      </w:r>
      <w:r w:rsidR="00B96E27" w:rsidRPr="004E613C">
        <w:rPr>
          <w:b/>
          <w:color w:val="000000" w:themeColor="text1"/>
          <w:lang w:val="en-US"/>
        </w:rPr>
        <w:t>,</w:t>
      </w:r>
      <w:r w:rsidRPr="004E613C">
        <w:rPr>
          <w:color w:val="000000" w:themeColor="text1"/>
        </w:rPr>
        <w:t xml:space="preserve"> Димитров,</w:t>
      </w:r>
      <w:r w:rsidR="00B96E27" w:rsidRPr="004E613C">
        <w:rPr>
          <w:color w:val="000000" w:themeColor="text1"/>
        </w:rPr>
        <w:t xml:space="preserve"> Г.</w:t>
      </w:r>
      <w:r w:rsidR="00B96E27" w:rsidRPr="004E613C">
        <w:rPr>
          <w:color w:val="000000" w:themeColor="text1"/>
          <w:lang w:val="en-US"/>
        </w:rPr>
        <w:t xml:space="preserve"> </w:t>
      </w:r>
      <w:r w:rsidR="00B96E27" w:rsidRPr="004E613C">
        <w:rPr>
          <w:color w:val="000000" w:themeColor="text1"/>
        </w:rPr>
        <w:t>и</w:t>
      </w:r>
      <w:r w:rsidRPr="004E613C">
        <w:rPr>
          <w:color w:val="000000" w:themeColor="text1"/>
        </w:rPr>
        <w:t xml:space="preserve"> Иванов</w:t>
      </w:r>
      <w:r w:rsidR="00B96E27" w:rsidRPr="004E613C">
        <w:rPr>
          <w:color w:val="000000" w:themeColor="text1"/>
        </w:rPr>
        <w:t>, Й. (2017).</w:t>
      </w:r>
      <w:r w:rsidRPr="004E613C">
        <w:rPr>
          <w:color w:val="000000" w:themeColor="text1"/>
        </w:rPr>
        <w:t xml:space="preserve"> </w:t>
      </w:r>
      <w:r w:rsidRPr="004E613C">
        <w:rPr>
          <w:i/>
          <w:color w:val="000000" w:themeColor="text1"/>
        </w:rPr>
        <w:t>„Проучване на нагласите на потребителите относно използването на ядивни покрития в хранителните технологии“</w:t>
      </w:r>
      <w:r w:rsidRPr="004E613C">
        <w:rPr>
          <w:color w:val="000000" w:themeColor="text1"/>
        </w:rPr>
        <w:t xml:space="preserve">, </w:t>
      </w:r>
      <w:proofErr w:type="spellStart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>Сборник</w:t>
      </w:r>
      <w:proofErr w:type="spellEnd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 xml:space="preserve"> с </w:t>
      </w:r>
      <w:proofErr w:type="spellStart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>доклади</w:t>
      </w:r>
      <w:proofErr w:type="spellEnd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>от</w:t>
      </w:r>
      <w:proofErr w:type="spellEnd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 xml:space="preserve"> VIII </w:t>
      </w:r>
      <w:proofErr w:type="spellStart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>международна</w:t>
      </w:r>
      <w:proofErr w:type="spellEnd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>научна</w:t>
      </w:r>
      <w:proofErr w:type="spellEnd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 xml:space="preserve"> </w:t>
      </w:r>
      <w:proofErr w:type="spellStart"/>
      <w:r w:rsidRPr="004E613C">
        <w:rPr>
          <w:rFonts w:eastAsiaTheme="minorHAnsi"/>
          <w:color w:val="000000" w:themeColor="text1"/>
          <w:sz w:val="22"/>
          <w:szCs w:val="22"/>
          <w:lang w:val="en-US" w:eastAsia="en-US"/>
        </w:rPr>
        <w:t>конференция</w:t>
      </w:r>
      <w:proofErr w:type="spellEnd"/>
      <w:r w:rsidRPr="004E613C">
        <w:rPr>
          <w:color w:val="000000" w:themeColor="text1"/>
        </w:rPr>
        <w:t xml:space="preserve">, Том </w:t>
      </w:r>
      <w:r w:rsidRPr="004E613C">
        <w:rPr>
          <w:color w:val="000000" w:themeColor="text1"/>
          <w:lang w:val="en-US"/>
        </w:rPr>
        <w:t>I</w:t>
      </w:r>
      <w:r w:rsidRPr="004E613C">
        <w:rPr>
          <w:color w:val="000000" w:themeColor="text1"/>
        </w:rPr>
        <w:t>, Икономиката в променящия се свят − национални, регионални и глобални измерения (ИПС-2017), Изд. „Наука и икономика“ на ИУ-Варна,</w:t>
      </w:r>
      <w:r w:rsidRPr="004E613C">
        <w:rPr>
          <w:color w:val="000000" w:themeColor="text1"/>
          <w:lang w:val="en-US"/>
        </w:rPr>
        <w:t xml:space="preserve"> 201</w:t>
      </w:r>
      <w:r w:rsidRPr="004E613C">
        <w:rPr>
          <w:color w:val="000000" w:themeColor="text1"/>
        </w:rPr>
        <w:t>7</w:t>
      </w:r>
      <w:r w:rsidRPr="004E613C">
        <w:rPr>
          <w:color w:val="000000" w:themeColor="text1"/>
          <w:lang w:val="en-US"/>
        </w:rPr>
        <w:t>,</w:t>
      </w:r>
      <w:r w:rsidRPr="004E613C">
        <w:rPr>
          <w:color w:val="000000" w:themeColor="text1"/>
        </w:rPr>
        <w:t xml:space="preserve"> с. 255 – 262.</w:t>
      </w:r>
    </w:p>
    <w:p w:rsidR="00F76F60" w:rsidRPr="004E613C" w:rsidRDefault="00F76F60" w:rsidP="004E613C">
      <w:pPr>
        <w:pStyle w:val="ListParagraph"/>
        <w:numPr>
          <w:ilvl w:val="0"/>
          <w:numId w:val="10"/>
        </w:numPr>
        <w:jc w:val="both"/>
        <w:rPr>
          <w:i/>
          <w:color w:val="000000" w:themeColor="text1"/>
        </w:rPr>
      </w:pPr>
      <w:r w:rsidRPr="004E613C">
        <w:rPr>
          <w:b/>
          <w:color w:val="000000" w:themeColor="text1"/>
        </w:rPr>
        <w:t xml:space="preserve">Радев, Р., </w:t>
      </w:r>
      <w:r w:rsidRPr="004E613C">
        <w:rPr>
          <w:color w:val="000000" w:themeColor="text1"/>
        </w:rPr>
        <w:t>Димитров</w:t>
      </w:r>
      <w:r w:rsidR="00B96E27" w:rsidRPr="004E613C">
        <w:rPr>
          <w:color w:val="000000" w:themeColor="text1"/>
        </w:rPr>
        <w:t xml:space="preserve">, Г. (2017). </w:t>
      </w:r>
      <w:r w:rsidRPr="004E613C">
        <w:rPr>
          <w:color w:val="000000" w:themeColor="text1"/>
        </w:rPr>
        <w:t xml:space="preserve"> </w:t>
      </w:r>
      <w:r w:rsidRPr="004E613C">
        <w:rPr>
          <w:i/>
          <w:color w:val="000000" w:themeColor="text1"/>
        </w:rPr>
        <w:t>„Качество на храните с нанесени ядивни покрития“</w:t>
      </w:r>
      <w:r w:rsidRPr="004E613C">
        <w:rPr>
          <w:color w:val="000000" w:themeColor="text1"/>
        </w:rPr>
        <w:t>, Сборник с доклади от кръгла маса с международно участие „Качество и безопасност на потребителските стоки“, Изд. „Наука и икономика“ на ИУ-Варна,</w:t>
      </w:r>
      <w:r w:rsidRPr="004E613C">
        <w:rPr>
          <w:color w:val="000000" w:themeColor="text1"/>
          <w:lang w:val="en-US"/>
        </w:rPr>
        <w:t xml:space="preserve"> 201</w:t>
      </w:r>
      <w:r w:rsidRPr="004E613C">
        <w:rPr>
          <w:color w:val="000000" w:themeColor="text1"/>
        </w:rPr>
        <w:t>7</w:t>
      </w:r>
      <w:r w:rsidRPr="004E613C">
        <w:rPr>
          <w:color w:val="000000" w:themeColor="text1"/>
          <w:lang w:val="en-US"/>
        </w:rPr>
        <w:t>,</w:t>
      </w:r>
      <w:r w:rsidRPr="004E613C">
        <w:rPr>
          <w:color w:val="000000" w:themeColor="text1"/>
        </w:rPr>
        <w:t xml:space="preserve"> с. 95–109.</w:t>
      </w:r>
    </w:p>
    <w:p w:rsidR="00CE7816" w:rsidRPr="00FC45CE" w:rsidRDefault="00B630E5" w:rsidP="00B96E27">
      <w:pPr>
        <w:pStyle w:val="ListParagraph"/>
        <w:numPr>
          <w:ilvl w:val="0"/>
          <w:numId w:val="10"/>
        </w:numPr>
        <w:jc w:val="both"/>
        <w:rPr>
          <w:bCs/>
          <w:color w:val="000000" w:themeColor="text1"/>
        </w:rPr>
      </w:pPr>
      <w:proofErr w:type="spellStart"/>
      <w:r w:rsidRPr="00FC45CE">
        <w:rPr>
          <w:b/>
          <w:color w:val="000000" w:themeColor="text1"/>
          <w:lang w:val="en-US"/>
        </w:rPr>
        <w:t>Radev</w:t>
      </w:r>
      <w:proofErr w:type="spellEnd"/>
      <w:r w:rsidRPr="00FC45CE">
        <w:rPr>
          <w:b/>
          <w:color w:val="000000" w:themeColor="text1"/>
          <w:lang w:val="en-US"/>
        </w:rPr>
        <w:t xml:space="preserve">, R., </w:t>
      </w:r>
      <w:proofErr w:type="spellStart"/>
      <w:r w:rsidRPr="00FC45CE">
        <w:rPr>
          <w:color w:val="000000" w:themeColor="text1"/>
          <w:lang w:val="en-US"/>
        </w:rPr>
        <w:t>Pashova</w:t>
      </w:r>
      <w:proofErr w:type="spellEnd"/>
      <w:r w:rsidRPr="00FC45CE">
        <w:rPr>
          <w:color w:val="000000" w:themeColor="text1"/>
          <w:lang w:val="en-US"/>
        </w:rPr>
        <w:t>,</w:t>
      </w:r>
      <w:r w:rsidR="00B96E27" w:rsidRPr="00FC45CE">
        <w:rPr>
          <w:color w:val="000000" w:themeColor="text1"/>
        </w:rPr>
        <w:t xml:space="preserve"> </w:t>
      </w:r>
      <w:r w:rsidR="00B96E27" w:rsidRPr="00FC45CE">
        <w:rPr>
          <w:color w:val="000000" w:themeColor="text1"/>
          <w:lang w:val="en-US"/>
        </w:rPr>
        <w:t>S.</w:t>
      </w:r>
      <w:r w:rsidR="00B96E27" w:rsidRPr="00FC45CE">
        <w:rPr>
          <w:color w:val="000000" w:themeColor="text1"/>
        </w:rPr>
        <w:t xml:space="preserve"> (2015).</w:t>
      </w:r>
      <w:r w:rsidRPr="00FC45CE">
        <w:rPr>
          <w:b/>
          <w:color w:val="000000" w:themeColor="text1"/>
          <w:lang w:val="en-US"/>
        </w:rPr>
        <w:t xml:space="preserve"> </w:t>
      </w:r>
      <w:r w:rsidRPr="00FC45CE">
        <w:rPr>
          <w:i/>
          <w:color w:val="000000" w:themeColor="text1"/>
        </w:rPr>
        <w:t>„</w:t>
      </w:r>
      <w:r w:rsidRPr="00FC45CE">
        <w:rPr>
          <w:i/>
          <w:color w:val="000000" w:themeColor="text1"/>
          <w:lang w:val="en-US"/>
        </w:rPr>
        <w:t>Water activity (a</w:t>
      </w:r>
      <w:r w:rsidRPr="00FC45CE">
        <w:rPr>
          <w:i/>
          <w:color w:val="000000" w:themeColor="text1"/>
          <w:vertAlign w:val="subscript"/>
          <w:lang w:val="en-US"/>
        </w:rPr>
        <w:t>w</w:t>
      </w:r>
      <w:r w:rsidRPr="00FC45CE">
        <w:rPr>
          <w:i/>
          <w:color w:val="000000" w:themeColor="text1"/>
          <w:lang w:val="en-US"/>
        </w:rPr>
        <w:t>) of starch edible films”</w:t>
      </w:r>
      <w:r w:rsidRPr="00FC45CE">
        <w:rPr>
          <w:color w:val="000000" w:themeColor="text1"/>
          <w:lang w:val="en-US"/>
        </w:rPr>
        <w:t xml:space="preserve">, </w:t>
      </w:r>
      <w:proofErr w:type="spellStart"/>
      <w:r w:rsidRPr="00FC45CE">
        <w:rPr>
          <w:color w:val="000000" w:themeColor="text1"/>
          <w:lang w:val="en-US"/>
        </w:rPr>
        <w:t>Матеріали</w:t>
      </w:r>
      <w:proofErr w:type="spellEnd"/>
      <w:r w:rsidRPr="00FC45CE">
        <w:rPr>
          <w:color w:val="000000" w:themeColor="text1"/>
          <w:lang w:val="en-US"/>
        </w:rPr>
        <w:t xml:space="preserve"> ІІІ-</w:t>
      </w:r>
      <w:proofErr w:type="spellStart"/>
      <w:r w:rsidRPr="00FC45CE">
        <w:rPr>
          <w:color w:val="000000" w:themeColor="text1"/>
          <w:lang w:val="en-US"/>
        </w:rPr>
        <w:t>ої</w:t>
      </w:r>
      <w:proofErr w:type="spellEnd"/>
      <w:r w:rsidRPr="00FC45CE">
        <w:rPr>
          <w:color w:val="000000" w:themeColor="text1"/>
          <w:lang w:val="en-US"/>
        </w:rPr>
        <w:t xml:space="preserve"> </w:t>
      </w:r>
      <w:proofErr w:type="spellStart"/>
      <w:r w:rsidRPr="00FC45CE">
        <w:rPr>
          <w:color w:val="000000" w:themeColor="text1"/>
          <w:lang w:val="en-US"/>
        </w:rPr>
        <w:t>Міжнародної</w:t>
      </w:r>
      <w:proofErr w:type="spellEnd"/>
      <w:r w:rsidRPr="00FC45CE">
        <w:rPr>
          <w:color w:val="000000" w:themeColor="text1"/>
          <w:lang w:val="en-US"/>
        </w:rPr>
        <w:t xml:space="preserve"> </w:t>
      </w:r>
      <w:proofErr w:type="spellStart"/>
      <w:r w:rsidRPr="00FC45CE">
        <w:rPr>
          <w:color w:val="000000" w:themeColor="text1"/>
          <w:lang w:val="en-US"/>
        </w:rPr>
        <w:t>науково-практичної</w:t>
      </w:r>
      <w:proofErr w:type="spellEnd"/>
      <w:r w:rsidRPr="00FC45CE">
        <w:rPr>
          <w:color w:val="000000" w:themeColor="text1"/>
          <w:lang w:val="en-US"/>
        </w:rPr>
        <w:t xml:space="preserve"> </w:t>
      </w:r>
      <w:proofErr w:type="spellStart"/>
      <w:r w:rsidRPr="00FC45CE">
        <w:rPr>
          <w:color w:val="000000" w:themeColor="text1"/>
          <w:lang w:val="en-US"/>
        </w:rPr>
        <w:t>конференції</w:t>
      </w:r>
      <w:proofErr w:type="spellEnd"/>
      <w:r w:rsidRPr="00FC45CE">
        <w:rPr>
          <w:color w:val="000000" w:themeColor="text1"/>
          <w:lang w:val="en-US"/>
        </w:rPr>
        <w:t>,</w:t>
      </w:r>
      <w:r w:rsidRPr="00FC45CE">
        <w:rPr>
          <w:color w:val="000000" w:themeColor="text1"/>
        </w:rPr>
        <w:t xml:space="preserve"> „Проблеми формування асортименту, якості і екологічної безпечності товарів“</w:t>
      </w:r>
      <w:r w:rsidRPr="00FC45CE">
        <w:rPr>
          <w:color w:val="000000" w:themeColor="text1"/>
          <w:lang w:val="en-GB"/>
        </w:rPr>
        <w:t>,</w:t>
      </w:r>
      <w:r w:rsidRPr="00FC45CE">
        <w:rPr>
          <w:color w:val="000000" w:themeColor="text1"/>
        </w:rPr>
        <w:t xml:space="preserve"> </w:t>
      </w:r>
      <w:r w:rsidRPr="00FC45CE">
        <w:rPr>
          <w:bCs/>
          <w:color w:val="000000" w:themeColor="text1"/>
        </w:rPr>
        <w:t>Укоопспілка Львівська Комерційна Академія, 12 листопада 2015 року, м. Львів, с. 33-35.</w:t>
      </w:r>
    </w:p>
    <w:p w:rsidR="00B630E5" w:rsidRPr="00FC45CE" w:rsidRDefault="00B630E5" w:rsidP="00B96E27">
      <w:pPr>
        <w:pStyle w:val="ListParagraph"/>
        <w:numPr>
          <w:ilvl w:val="0"/>
          <w:numId w:val="10"/>
        </w:numPr>
        <w:jc w:val="both"/>
        <w:rPr>
          <w:bCs/>
          <w:color w:val="000000" w:themeColor="text1"/>
        </w:rPr>
      </w:pPr>
      <w:r w:rsidRPr="00FC45CE">
        <w:rPr>
          <w:color w:val="000000" w:themeColor="text1"/>
        </w:rPr>
        <w:t>Пашова, С., Панчев,</w:t>
      </w:r>
      <w:r w:rsidR="00B96E27" w:rsidRPr="00FC45CE">
        <w:rPr>
          <w:color w:val="000000" w:themeColor="text1"/>
        </w:rPr>
        <w:t xml:space="preserve"> И.,</w:t>
      </w:r>
      <w:r w:rsidRPr="00FC45CE">
        <w:rPr>
          <w:color w:val="000000" w:themeColor="text1"/>
        </w:rPr>
        <w:t xml:space="preserve"> </w:t>
      </w:r>
      <w:r w:rsidRPr="00FC45CE">
        <w:rPr>
          <w:b/>
          <w:color w:val="000000" w:themeColor="text1"/>
        </w:rPr>
        <w:t>Радев</w:t>
      </w:r>
      <w:r w:rsidRPr="00FC45CE">
        <w:rPr>
          <w:color w:val="000000" w:themeColor="text1"/>
        </w:rPr>
        <w:t>,</w:t>
      </w:r>
      <w:r w:rsidR="00B96E27" w:rsidRPr="00FC45CE">
        <w:rPr>
          <w:color w:val="000000" w:themeColor="text1"/>
        </w:rPr>
        <w:t xml:space="preserve"> </w:t>
      </w:r>
      <w:r w:rsidR="00B96E27" w:rsidRPr="00FC45CE">
        <w:rPr>
          <w:b/>
          <w:color w:val="000000" w:themeColor="text1"/>
        </w:rPr>
        <w:t>Р.</w:t>
      </w:r>
      <w:r w:rsidR="00B96E27" w:rsidRPr="00FC45CE">
        <w:rPr>
          <w:color w:val="000000" w:themeColor="text1"/>
        </w:rPr>
        <w:t>,</w:t>
      </w:r>
      <w:r w:rsidRPr="00FC45CE">
        <w:rPr>
          <w:color w:val="000000" w:themeColor="text1"/>
        </w:rPr>
        <w:t xml:space="preserve"> Димитров</w:t>
      </w:r>
      <w:r w:rsidR="00B96E27" w:rsidRPr="00FC45CE">
        <w:rPr>
          <w:color w:val="000000" w:themeColor="text1"/>
        </w:rPr>
        <w:t>, Г. (2015).</w:t>
      </w:r>
      <w:r w:rsidRPr="00FC45CE">
        <w:rPr>
          <w:color w:val="000000" w:themeColor="text1"/>
          <w:lang w:val="en-US"/>
        </w:rPr>
        <w:t xml:space="preserve"> </w:t>
      </w:r>
      <w:r w:rsidRPr="00FC45CE">
        <w:rPr>
          <w:i/>
          <w:color w:val="000000" w:themeColor="text1"/>
        </w:rPr>
        <w:t>„Актуални проблеми и тенденции пред ядивните покрития, използвани в ЕС“</w:t>
      </w:r>
      <w:r w:rsidRPr="00FC45CE">
        <w:rPr>
          <w:color w:val="000000" w:themeColor="text1"/>
        </w:rPr>
        <w:t xml:space="preserve">, Сборник с доклади от международна научна конференция, Том </w:t>
      </w:r>
      <w:r w:rsidRPr="00FC45CE">
        <w:rPr>
          <w:color w:val="000000" w:themeColor="text1"/>
          <w:lang w:val="en-US"/>
        </w:rPr>
        <w:t>I</w:t>
      </w:r>
      <w:r w:rsidRPr="00FC45CE">
        <w:rPr>
          <w:color w:val="000000" w:themeColor="text1"/>
        </w:rPr>
        <w:t xml:space="preserve">, „Икономиката в променящия се свят: </w:t>
      </w:r>
      <w:r w:rsidRPr="00FC45CE">
        <w:rPr>
          <w:color w:val="000000" w:themeColor="text1"/>
        </w:rPr>
        <w:lastRenderedPageBreak/>
        <w:t>национални, регионални и глобални измерения“, Изд. „Наука и икономика“ на ИУ-Варна,</w:t>
      </w:r>
      <w:r w:rsidRPr="00FC45CE">
        <w:rPr>
          <w:color w:val="000000" w:themeColor="text1"/>
          <w:lang w:val="en-US"/>
        </w:rPr>
        <w:t xml:space="preserve"> 2015,</w:t>
      </w:r>
      <w:r w:rsidRPr="00FC45CE">
        <w:rPr>
          <w:color w:val="000000" w:themeColor="text1"/>
        </w:rPr>
        <w:t xml:space="preserve"> с. 131 – 140.</w:t>
      </w:r>
    </w:p>
    <w:p w:rsidR="00B630E5" w:rsidRPr="00FC45CE" w:rsidRDefault="00B630E5" w:rsidP="00B630E5">
      <w:pPr>
        <w:numPr>
          <w:ilvl w:val="0"/>
          <w:numId w:val="10"/>
        </w:numPr>
        <w:contextualSpacing/>
        <w:jc w:val="both"/>
        <w:rPr>
          <w:b/>
          <w:i/>
          <w:color w:val="000000" w:themeColor="text1"/>
        </w:rPr>
      </w:pPr>
      <w:r w:rsidRPr="00FC45CE">
        <w:rPr>
          <w:color w:val="000000" w:themeColor="text1"/>
        </w:rPr>
        <w:t xml:space="preserve">Пенчев, Б., </w:t>
      </w:r>
      <w:r w:rsidRPr="00FC45CE">
        <w:rPr>
          <w:b/>
          <w:color w:val="000000" w:themeColor="text1"/>
        </w:rPr>
        <w:t>Радев,</w:t>
      </w:r>
      <w:r w:rsidR="00B96E27" w:rsidRPr="00FC45CE">
        <w:rPr>
          <w:b/>
          <w:color w:val="000000" w:themeColor="text1"/>
        </w:rPr>
        <w:t xml:space="preserve"> Р. </w:t>
      </w:r>
      <w:r w:rsidR="00B96E27" w:rsidRPr="00FC45CE">
        <w:rPr>
          <w:color w:val="000000" w:themeColor="text1"/>
        </w:rPr>
        <w:t>(2015).</w:t>
      </w:r>
      <w:r w:rsidRPr="00FC45CE">
        <w:rPr>
          <w:b/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„Необходимост от създаване на информационна система, осведомяваща потребителите за добавките, включени в състава на храните“</w:t>
      </w:r>
      <w:r w:rsidRPr="00FC45CE">
        <w:rPr>
          <w:color w:val="000000" w:themeColor="text1"/>
        </w:rPr>
        <w:t xml:space="preserve"> Сборник с доклади от международна научна конференция, Том </w:t>
      </w:r>
      <w:r w:rsidRPr="00FC45CE">
        <w:rPr>
          <w:color w:val="000000" w:themeColor="text1"/>
          <w:lang w:val="en-US"/>
        </w:rPr>
        <w:t>III</w:t>
      </w:r>
      <w:r w:rsidRPr="00FC45CE">
        <w:rPr>
          <w:color w:val="000000" w:themeColor="text1"/>
        </w:rPr>
        <w:t>, „Икономиката в променящия се свят: национални, регионални и глобални измерения“, Изд. „Наука и икономика“ на ИУ-Варна,</w:t>
      </w:r>
      <w:r w:rsidRPr="00FC45CE">
        <w:rPr>
          <w:color w:val="000000" w:themeColor="text1"/>
          <w:lang w:val="en-US"/>
        </w:rPr>
        <w:t xml:space="preserve"> 2015,</w:t>
      </w:r>
      <w:r w:rsidRPr="00FC45CE">
        <w:rPr>
          <w:color w:val="000000" w:themeColor="text1"/>
        </w:rPr>
        <w:t xml:space="preserve"> с. </w:t>
      </w:r>
      <w:r w:rsidRPr="00FC45CE">
        <w:rPr>
          <w:color w:val="000000" w:themeColor="text1"/>
          <w:lang w:val="en-US"/>
        </w:rPr>
        <w:t>205 - 212</w:t>
      </w:r>
      <w:r w:rsidRPr="00FC45CE">
        <w:rPr>
          <w:color w:val="000000" w:themeColor="text1"/>
        </w:rPr>
        <w:t>.</w:t>
      </w:r>
    </w:p>
    <w:p w:rsidR="00B630E5" w:rsidRPr="00FC45CE" w:rsidRDefault="00B96E27" w:rsidP="00B630E5">
      <w:pPr>
        <w:numPr>
          <w:ilvl w:val="0"/>
          <w:numId w:val="10"/>
        </w:numPr>
        <w:spacing w:before="120"/>
        <w:contextualSpacing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 xml:space="preserve">Радев, Р. </w:t>
      </w:r>
      <w:r w:rsidRPr="00FC45CE">
        <w:rPr>
          <w:color w:val="000000" w:themeColor="text1"/>
        </w:rPr>
        <w:t>(2014).</w:t>
      </w:r>
      <w:r w:rsidR="00B630E5" w:rsidRPr="00FC45CE">
        <w:rPr>
          <w:b/>
          <w:color w:val="000000" w:themeColor="text1"/>
        </w:rPr>
        <w:t xml:space="preserve"> </w:t>
      </w:r>
      <w:r w:rsidR="00B630E5" w:rsidRPr="00FC45CE">
        <w:rPr>
          <w:i/>
          <w:color w:val="000000" w:themeColor="text1"/>
        </w:rPr>
        <w:t>„Проучване на добавките, включени в състава на някои безалкохолни напитки“</w:t>
      </w:r>
      <w:r w:rsidR="00B630E5" w:rsidRPr="00FC45CE">
        <w:rPr>
          <w:color w:val="000000" w:themeColor="text1"/>
        </w:rPr>
        <w:t>, Сборник доклади, „Научна конференция на младите научни работници – 2014“, изд. „Наука и икономика“ ИУ-Варна, 2014, с. 177 – 188.</w:t>
      </w:r>
    </w:p>
    <w:p w:rsidR="00340F3D" w:rsidRPr="00FC45CE" w:rsidRDefault="00B630E5" w:rsidP="00B96E27">
      <w:pPr>
        <w:numPr>
          <w:ilvl w:val="0"/>
          <w:numId w:val="10"/>
        </w:numPr>
        <w:spacing w:before="120"/>
        <w:contextualSpacing/>
        <w:jc w:val="both"/>
        <w:rPr>
          <w:color w:val="000000" w:themeColor="text1"/>
        </w:rPr>
      </w:pPr>
      <w:r w:rsidRPr="00FC45CE">
        <w:rPr>
          <w:b/>
          <w:iCs/>
          <w:color w:val="000000" w:themeColor="text1"/>
        </w:rPr>
        <w:t>Radev R.</w:t>
      </w:r>
      <w:r w:rsidRPr="00FC45CE">
        <w:rPr>
          <w:iCs/>
          <w:color w:val="000000" w:themeColor="text1"/>
        </w:rPr>
        <w:t>, Pashova,</w:t>
      </w:r>
      <w:r w:rsidR="00B96E27" w:rsidRPr="00FC45CE">
        <w:rPr>
          <w:color w:val="000000" w:themeColor="text1"/>
        </w:rPr>
        <w:t xml:space="preserve"> </w:t>
      </w:r>
      <w:r w:rsidR="00B96E27" w:rsidRPr="00FC45CE">
        <w:rPr>
          <w:iCs/>
          <w:color w:val="000000" w:themeColor="text1"/>
        </w:rPr>
        <w:t>S.,</w:t>
      </w:r>
      <w:r w:rsidRPr="00FC45CE">
        <w:rPr>
          <w:iCs/>
          <w:color w:val="000000" w:themeColor="text1"/>
        </w:rPr>
        <w:t xml:space="preserve"> Panchev</w:t>
      </w:r>
      <w:r w:rsidRPr="00FC45CE">
        <w:rPr>
          <w:iCs/>
          <w:color w:val="000000" w:themeColor="text1"/>
          <w:lang w:val="en-GB"/>
        </w:rPr>
        <w:t>,</w:t>
      </w:r>
      <w:r w:rsidR="00B96E27" w:rsidRPr="00FC45CE">
        <w:rPr>
          <w:iCs/>
          <w:color w:val="000000" w:themeColor="text1"/>
        </w:rPr>
        <w:t xml:space="preserve"> I. (2014).</w:t>
      </w:r>
      <w:r w:rsidRPr="00FC45CE">
        <w:rPr>
          <w:iCs/>
          <w:color w:val="000000" w:themeColor="text1"/>
          <w:lang w:val="en-GB"/>
        </w:rPr>
        <w:t xml:space="preserve"> </w:t>
      </w:r>
      <w:r w:rsidRPr="00FC45CE">
        <w:rPr>
          <w:i/>
          <w:iCs/>
          <w:color w:val="000000" w:themeColor="text1"/>
        </w:rPr>
        <w:t>„</w:t>
      </w:r>
      <w:r w:rsidRPr="00FC45CE">
        <w:rPr>
          <w:i/>
          <w:iCs/>
          <w:color w:val="000000" w:themeColor="text1"/>
          <w:lang w:val="en-GB"/>
        </w:rPr>
        <w:t xml:space="preserve">Effect of edible coatings on weight loss of cucumbers (Cucumis sativus L.) during cold </w:t>
      </w:r>
      <w:proofErr w:type="gramStart"/>
      <w:r w:rsidRPr="00FC45CE">
        <w:rPr>
          <w:i/>
          <w:iCs/>
          <w:color w:val="000000" w:themeColor="text1"/>
          <w:lang w:val="en-GB"/>
        </w:rPr>
        <w:t>storage</w:t>
      </w:r>
      <w:r w:rsidRPr="00FC45CE">
        <w:rPr>
          <w:i/>
          <w:iCs/>
          <w:color w:val="000000" w:themeColor="text1"/>
        </w:rPr>
        <w:t>“</w:t>
      </w:r>
      <w:proofErr w:type="gramEnd"/>
      <w:r w:rsidRPr="00FC45CE">
        <w:rPr>
          <w:iCs/>
          <w:color w:val="000000" w:themeColor="text1"/>
        </w:rPr>
        <w:t xml:space="preserve">, International </w:t>
      </w:r>
      <w:r w:rsidRPr="00FC45CE">
        <w:rPr>
          <w:iCs/>
          <w:color w:val="000000" w:themeColor="text1"/>
          <w:lang w:val="en-GB"/>
        </w:rPr>
        <w:t>s</w:t>
      </w:r>
      <w:r w:rsidRPr="00FC45CE">
        <w:rPr>
          <w:iCs/>
          <w:color w:val="000000" w:themeColor="text1"/>
        </w:rPr>
        <w:t xml:space="preserve">cientific and </w:t>
      </w:r>
      <w:r w:rsidRPr="00FC45CE">
        <w:rPr>
          <w:iCs/>
          <w:color w:val="000000" w:themeColor="text1"/>
          <w:lang w:val="en-GB"/>
        </w:rPr>
        <w:t>p</w:t>
      </w:r>
      <w:r w:rsidRPr="00FC45CE">
        <w:rPr>
          <w:iCs/>
          <w:color w:val="000000" w:themeColor="text1"/>
        </w:rPr>
        <w:t>ractical conference</w:t>
      </w:r>
      <w:r w:rsidRPr="00FC45CE">
        <w:rPr>
          <w:iCs/>
          <w:color w:val="000000" w:themeColor="text1"/>
          <w:lang w:val="en-GB"/>
        </w:rPr>
        <w:t xml:space="preserve"> "Innovative technologies in the industry and economy of Kazakhstan",</w:t>
      </w:r>
      <w:r w:rsidRPr="00FC45CE">
        <w:rPr>
          <w:color w:val="000000" w:themeColor="text1"/>
          <w:lang w:val="en-GB"/>
        </w:rPr>
        <w:t xml:space="preserve"> </w:t>
      </w:r>
      <w:r w:rsidRPr="00FC45CE">
        <w:rPr>
          <w:iCs/>
          <w:color w:val="000000" w:themeColor="text1"/>
          <w:lang w:val="en-GB"/>
        </w:rPr>
        <w:t>Almaty, Kazakhstan,</w:t>
      </w:r>
      <w:r w:rsidRPr="00FC45CE">
        <w:rPr>
          <w:color w:val="000000" w:themeColor="text1"/>
          <w:lang w:val="en-GB"/>
        </w:rPr>
        <w:t xml:space="preserve"> </w:t>
      </w:r>
      <w:proofErr w:type="spellStart"/>
      <w:r w:rsidRPr="00FC45CE">
        <w:rPr>
          <w:iCs/>
          <w:color w:val="000000" w:themeColor="text1"/>
          <w:lang w:val="en-GB"/>
        </w:rPr>
        <w:t>april</w:t>
      </w:r>
      <w:proofErr w:type="spellEnd"/>
      <w:r w:rsidRPr="00FC45CE">
        <w:rPr>
          <w:iCs/>
          <w:color w:val="000000" w:themeColor="text1"/>
          <w:lang w:val="en-GB"/>
        </w:rPr>
        <w:t xml:space="preserve"> 29-30, 2014, pp</w:t>
      </w:r>
      <w:r w:rsidRPr="00FC45CE">
        <w:rPr>
          <w:iCs/>
          <w:color w:val="000000" w:themeColor="text1"/>
        </w:rPr>
        <w:t>.</w:t>
      </w:r>
      <w:r w:rsidRPr="00FC45CE">
        <w:rPr>
          <w:iCs/>
          <w:color w:val="000000" w:themeColor="text1"/>
          <w:lang w:val="en-GB"/>
        </w:rPr>
        <w:t xml:space="preserve"> 215-218.</w:t>
      </w:r>
    </w:p>
    <w:p w:rsidR="00340F3D" w:rsidRPr="00FC45CE" w:rsidRDefault="00340F3D" w:rsidP="00B96E27">
      <w:pPr>
        <w:numPr>
          <w:ilvl w:val="0"/>
          <w:numId w:val="10"/>
        </w:numPr>
        <w:spacing w:before="120"/>
        <w:contextualSpacing/>
        <w:jc w:val="both"/>
        <w:rPr>
          <w:color w:val="000000" w:themeColor="text1"/>
        </w:rPr>
      </w:pPr>
      <w:r w:rsidRPr="00FC45CE">
        <w:rPr>
          <w:color w:val="000000" w:themeColor="text1"/>
        </w:rPr>
        <w:t>Пашова, С., Панчев,</w:t>
      </w:r>
      <w:r w:rsidR="00B96E27" w:rsidRPr="00FC45CE">
        <w:rPr>
          <w:color w:val="000000" w:themeColor="text1"/>
        </w:rPr>
        <w:t xml:space="preserve"> И.,</w:t>
      </w:r>
      <w:r w:rsidRPr="00FC45CE">
        <w:rPr>
          <w:color w:val="000000" w:themeColor="text1"/>
        </w:rPr>
        <w:t xml:space="preserve"> </w:t>
      </w:r>
      <w:r w:rsidRPr="00FC45CE">
        <w:rPr>
          <w:b/>
          <w:color w:val="000000" w:themeColor="text1"/>
        </w:rPr>
        <w:t>Радев</w:t>
      </w:r>
      <w:r w:rsidRPr="00FC45CE">
        <w:rPr>
          <w:color w:val="000000" w:themeColor="text1"/>
        </w:rPr>
        <w:t>,</w:t>
      </w:r>
      <w:r w:rsidR="00B96E27" w:rsidRPr="00FC45CE">
        <w:rPr>
          <w:b/>
          <w:color w:val="000000" w:themeColor="text1"/>
        </w:rPr>
        <w:t xml:space="preserve"> Р., </w:t>
      </w:r>
      <w:r w:rsidRPr="00FC45CE">
        <w:rPr>
          <w:color w:val="000000" w:themeColor="text1"/>
        </w:rPr>
        <w:t xml:space="preserve"> Димитров,</w:t>
      </w:r>
      <w:r w:rsidR="00B96E27" w:rsidRPr="00FC45CE">
        <w:rPr>
          <w:color w:val="000000" w:themeColor="text1"/>
        </w:rPr>
        <w:t xml:space="preserve"> Г. (2013). 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„Приложение на ядивни филми и покрития в хранителните технологии”</w:t>
      </w:r>
      <w:r w:rsidRPr="00FC45CE">
        <w:rPr>
          <w:color w:val="000000" w:themeColor="text1"/>
        </w:rPr>
        <w:t>, Сборник доклади, XII Научна конференция с международно участие „Стоковедната наука – традиции и актуалност”, Изд. „График” – Варна, 2013, с. 292 – 301.</w:t>
      </w:r>
    </w:p>
    <w:p w:rsidR="00E74002" w:rsidRPr="00FC45CE" w:rsidRDefault="00B96E27" w:rsidP="00CE7816">
      <w:pPr>
        <w:numPr>
          <w:ilvl w:val="0"/>
          <w:numId w:val="10"/>
        </w:numPr>
        <w:spacing w:before="120"/>
        <w:contextualSpacing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 xml:space="preserve">Радев, Р. </w:t>
      </w:r>
      <w:r w:rsidRPr="00FC45CE">
        <w:rPr>
          <w:color w:val="000000" w:themeColor="text1"/>
        </w:rPr>
        <w:t>(2010).</w:t>
      </w:r>
      <w:r w:rsidR="00340F3D" w:rsidRPr="00FC45CE">
        <w:rPr>
          <w:color w:val="000000" w:themeColor="text1"/>
        </w:rPr>
        <w:t xml:space="preserve"> „</w:t>
      </w:r>
      <w:r w:rsidR="00340F3D" w:rsidRPr="00FC45CE">
        <w:rPr>
          <w:i/>
          <w:color w:val="000000" w:themeColor="text1"/>
        </w:rPr>
        <w:t>Изследване съдържанието на метилов алкохол в гроздова ракия</w:t>
      </w:r>
      <w:r w:rsidR="00340F3D" w:rsidRPr="00FC45CE">
        <w:rPr>
          <w:color w:val="000000" w:themeColor="text1"/>
        </w:rPr>
        <w:t xml:space="preserve">”, Сборник доклади, </w:t>
      </w:r>
      <w:r w:rsidR="00340F3D" w:rsidRPr="00FC45CE">
        <w:rPr>
          <w:color w:val="000000" w:themeColor="text1"/>
          <w:lang w:val="en-US"/>
        </w:rPr>
        <w:t>XI</w:t>
      </w:r>
      <w:r w:rsidR="00340F3D" w:rsidRPr="00FC45CE">
        <w:rPr>
          <w:color w:val="000000" w:themeColor="text1"/>
          <w:lang w:val="ru-RU"/>
        </w:rPr>
        <w:t xml:space="preserve"> </w:t>
      </w:r>
      <w:r w:rsidR="00340F3D" w:rsidRPr="00FC45CE">
        <w:rPr>
          <w:color w:val="000000" w:themeColor="text1"/>
        </w:rPr>
        <w:t>Научна конференция с международно участие, „Качество и безопасност на стоките”, изд. „Наука и икономика” ИУ – Варна, 2010</w:t>
      </w:r>
      <w:r w:rsidR="00340F3D" w:rsidRPr="00FC45CE">
        <w:rPr>
          <w:color w:val="000000" w:themeColor="text1"/>
          <w:lang w:val="en-US"/>
        </w:rPr>
        <w:t>, с.223</w:t>
      </w:r>
      <w:r w:rsidR="00340F3D" w:rsidRPr="00FC45CE">
        <w:rPr>
          <w:color w:val="000000" w:themeColor="text1"/>
        </w:rPr>
        <w:t xml:space="preserve"> – 231.</w:t>
      </w:r>
    </w:p>
    <w:p w:rsidR="00B630E5" w:rsidRPr="00FC45CE" w:rsidRDefault="009B42B9" w:rsidP="00FC45CE">
      <w:pPr>
        <w:spacing w:before="120"/>
        <w:ind w:firstLine="36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t>Статии</w:t>
      </w:r>
    </w:p>
    <w:p w:rsidR="00BA7B62" w:rsidRPr="00BA7B62" w:rsidRDefault="00BA7B62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BA7B62">
        <w:rPr>
          <w:b/>
          <w:color w:val="000000" w:themeColor="text1"/>
        </w:rPr>
        <w:t>Radev</w:t>
      </w:r>
      <w:proofErr w:type="spellEnd"/>
      <w:r w:rsidRPr="00BA7B62">
        <w:rPr>
          <w:b/>
          <w:color w:val="000000" w:themeColor="text1"/>
        </w:rPr>
        <w:t>, R.</w:t>
      </w:r>
      <w:r w:rsidRPr="00BA7B62">
        <w:t xml:space="preserve"> </w:t>
      </w:r>
      <w:r>
        <w:t>(</w:t>
      </w:r>
      <w:r w:rsidRPr="00BA7B62">
        <w:rPr>
          <w:color w:val="000000" w:themeColor="text1"/>
        </w:rPr>
        <w:t>2023</w:t>
      </w:r>
      <w:r>
        <w:rPr>
          <w:color w:val="000000" w:themeColor="text1"/>
        </w:rPr>
        <w:t>).</w:t>
      </w:r>
      <w:r w:rsidRPr="00BA7B62">
        <w:rPr>
          <w:color w:val="000000" w:themeColor="text1"/>
        </w:rPr>
        <w:t xml:space="preserve">  </w:t>
      </w:r>
      <w:proofErr w:type="spellStart"/>
      <w:r w:rsidRPr="00BA7B62">
        <w:rPr>
          <w:color w:val="000000" w:themeColor="text1"/>
        </w:rPr>
        <w:t>Advantages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and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Disadvantages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Fast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Fashion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and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Slow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Fashion</w:t>
      </w:r>
      <w:proofErr w:type="spellEnd"/>
      <w:r w:rsidRPr="00BA7B62">
        <w:rPr>
          <w:color w:val="000000" w:themeColor="text1"/>
        </w:rPr>
        <w:t xml:space="preserve">. </w:t>
      </w:r>
      <w:proofErr w:type="spellStart"/>
      <w:r w:rsidRPr="00BA7B62">
        <w:rPr>
          <w:color w:val="000000" w:themeColor="text1"/>
        </w:rPr>
        <w:t>Izvestia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Journal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the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Union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Scientists</w:t>
      </w:r>
      <w:proofErr w:type="spellEnd"/>
      <w:r w:rsidRPr="00BA7B62">
        <w:rPr>
          <w:color w:val="000000" w:themeColor="text1"/>
        </w:rPr>
        <w:t xml:space="preserve"> - </w:t>
      </w:r>
      <w:proofErr w:type="spellStart"/>
      <w:r w:rsidRPr="00BA7B62">
        <w:rPr>
          <w:color w:val="000000" w:themeColor="text1"/>
        </w:rPr>
        <w:t>Varna</w:t>
      </w:r>
      <w:proofErr w:type="spellEnd"/>
      <w:r w:rsidRPr="00BA7B62">
        <w:rPr>
          <w:color w:val="000000" w:themeColor="text1"/>
        </w:rPr>
        <w:t xml:space="preserve">. </w:t>
      </w:r>
      <w:proofErr w:type="spellStart"/>
      <w:r w:rsidRPr="00BA7B62">
        <w:rPr>
          <w:color w:val="000000" w:themeColor="text1"/>
        </w:rPr>
        <w:t>Economic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Sciences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Series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Union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scientists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Varna</w:t>
      </w:r>
      <w:proofErr w:type="spellEnd"/>
      <w:r w:rsidRPr="00BA7B62">
        <w:rPr>
          <w:color w:val="000000" w:themeColor="text1"/>
        </w:rPr>
        <w:t>, 12,</w:t>
      </w:r>
      <w:r>
        <w:rPr>
          <w:color w:val="000000" w:themeColor="text1"/>
        </w:rPr>
        <w:t xml:space="preserve"> </w:t>
      </w:r>
      <w:r w:rsidRPr="00BA7B62">
        <w:rPr>
          <w:color w:val="000000" w:themeColor="text1"/>
        </w:rPr>
        <w:t>2, 155-163, ISSN(печатно) 1314-7390, ISSN(онлайн)</w:t>
      </w:r>
      <w:r>
        <w:rPr>
          <w:color w:val="000000" w:themeColor="text1"/>
        </w:rPr>
        <w:t>,</w:t>
      </w:r>
      <w:r w:rsidRPr="00BA7B62">
        <w:rPr>
          <w:color w:val="000000" w:themeColor="text1"/>
        </w:rPr>
        <w:t xml:space="preserve"> 2603-4085</w:t>
      </w:r>
      <w:r>
        <w:rPr>
          <w:color w:val="000000" w:themeColor="text1"/>
        </w:rPr>
        <w:t>,</w:t>
      </w:r>
      <w:r w:rsidRPr="00BA7B62">
        <w:rPr>
          <w:color w:val="000000" w:themeColor="text1"/>
        </w:rPr>
        <w:t xml:space="preserve"> DOI 10.56065/IJUSV-ESS/2023.12.2.155</w:t>
      </w:r>
      <w:r w:rsidR="004E613C">
        <w:rPr>
          <w:color w:val="000000" w:themeColor="text1"/>
        </w:rPr>
        <w:t>.</w:t>
      </w:r>
    </w:p>
    <w:p w:rsidR="00BA7B62" w:rsidRDefault="00BA7B62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BA7B62">
        <w:rPr>
          <w:b/>
          <w:color w:val="000000" w:themeColor="text1"/>
        </w:rPr>
        <w:t>Radev</w:t>
      </w:r>
      <w:proofErr w:type="spellEnd"/>
      <w:r w:rsidRPr="00BA7B62">
        <w:rPr>
          <w:b/>
          <w:color w:val="000000" w:themeColor="text1"/>
        </w:rPr>
        <w:t xml:space="preserve">, R. </w:t>
      </w:r>
      <w:r w:rsidRPr="00BA7B62">
        <w:rPr>
          <w:color w:val="000000" w:themeColor="text1"/>
        </w:rPr>
        <w:t xml:space="preserve">(2023). </w:t>
      </w:r>
      <w:proofErr w:type="spellStart"/>
      <w:r w:rsidRPr="00BA7B62">
        <w:rPr>
          <w:color w:val="000000" w:themeColor="text1"/>
        </w:rPr>
        <w:t>Problems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Consumption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and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Sustainability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Fast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Fashion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Industry</w:t>
      </w:r>
      <w:proofErr w:type="spellEnd"/>
      <w:r w:rsidRPr="00BA7B62">
        <w:rPr>
          <w:color w:val="000000" w:themeColor="text1"/>
        </w:rPr>
        <w:t xml:space="preserve">. </w:t>
      </w:r>
      <w:proofErr w:type="spellStart"/>
      <w:r w:rsidRPr="00BA7B62">
        <w:rPr>
          <w:color w:val="000000" w:themeColor="text1"/>
        </w:rPr>
        <w:t>Izvestia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Journal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the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Union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Scientists</w:t>
      </w:r>
      <w:proofErr w:type="spellEnd"/>
      <w:r w:rsidRPr="00BA7B62">
        <w:rPr>
          <w:color w:val="000000" w:themeColor="text1"/>
        </w:rPr>
        <w:t xml:space="preserve"> - </w:t>
      </w:r>
      <w:proofErr w:type="spellStart"/>
      <w:r w:rsidRPr="00BA7B62">
        <w:rPr>
          <w:color w:val="000000" w:themeColor="text1"/>
        </w:rPr>
        <w:t>Varna</w:t>
      </w:r>
      <w:proofErr w:type="spellEnd"/>
      <w:r w:rsidRPr="00BA7B62">
        <w:rPr>
          <w:color w:val="000000" w:themeColor="text1"/>
        </w:rPr>
        <w:t xml:space="preserve">. </w:t>
      </w:r>
      <w:proofErr w:type="spellStart"/>
      <w:r w:rsidRPr="00BA7B62">
        <w:rPr>
          <w:color w:val="000000" w:themeColor="text1"/>
        </w:rPr>
        <w:t>Economic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Sciences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Series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Union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scientists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Varna</w:t>
      </w:r>
      <w:proofErr w:type="spellEnd"/>
      <w:r w:rsidRPr="00BA7B62">
        <w:rPr>
          <w:color w:val="000000" w:themeColor="text1"/>
        </w:rPr>
        <w:t>, 12,</w:t>
      </w:r>
      <w:r>
        <w:rPr>
          <w:color w:val="000000" w:themeColor="text1"/>
        </w:rPr>
        <w:t xml:space="preserve"> </w:t>
      </w:r>
      <w:r w:rsidRPr="00BA7B62">
        <w:rPr>
          <w:color w:val="000000" w:themeColor="text1"/>
        </w:rPr>
        <w:t>1, 198-206, ISSN(печатно) 1314-7390, ISSN(онлайн) 2603-4085</w:t>
      </w:r>
      <w:r>
        <w:rPr>
          <w:color w:val="000000" w:themeColor="text1"/>
        </w:rPr>
        <w:t xml:space="preserve">, </w:t>
      </w:r>
      <w:r w:rsidRPr="00BA7B62">
        <w:rPr>
          <w:color w:val="000000" w:themeColor="text1"/>
        </w:rPr>
        <w:t>DOI </w:t>
      </w:r>
      <w:hyperlink r:id="rId9" w:history="1">
        <w:r w:rsidRPr="00BA7B62">
          <w:rPr>
            <w:rStyle w:val="Hyperlink"/>
          </w:rPr>
          <w:t>10.56065/IJUSV-ESS/2023.12.1.198</w:t>
        </w:r>
      </w:hyperlink>
      <w:r w:rsidR="004E613C">
        <w:rPr>
          <w:color w:val="000000" w:themeColor="text1"/>
        </w:rPr>
        <w:t>.</w:t>
      </w:r>
    </w:p>
    <w:p w:rsidR="00BA7B62" w:rsidRPr="00BA7B62" w:rsidRDefault="00BA7B62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BA7B62">
        <w:rPr>
          <w:color w:val="000000" w:themeColor="text1"/>
        </w:rPr>
        <w:t>Marinova</w:t>
      </w:r>
      <w:proofErr w:type="spellEnd"/>
      <w:r w:rsidRPr="00BA7B62">
        <w:rPr>
          <w:color w:val="000000" w:themeColor="text1"/>
        </w:rPr>
        <w:t xml:space="preserve">, V., </w:t>
      </w:r>
      <w:proofErr w:type="spellStart"/>
      <w:r w:rsidRPr="00BA7B62">
        <w:rPr>
          <w:b/>
          <w:color w:val="000000" w:themeColor="text1"/>
        </w:rPr>
        <w:t>Radev</w:t>
      </w:r>
      <w:proofErr w:type="spellEnd"/>
      <w:r w:rsidRPr="00BA7B62">
        <w:rPr>
          <w:b/>
          <w:color w:val="000000" w:themeColor="text1"/>
        </w:rPr>
        <w:t>, R.</w:t>
      </w:r>
      <w:r>
        <w:rPr>
          <w:color w:val="000000" w:themeColor="text1"/>
        </w:rPr>
        <w:t xml:space="preserve"> (2023).</w:t>
      </w:r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Sustainability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the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European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Textile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Industry</w:t>
      </w:r>
      <w:proofErr w:type="spellEnd"/>
      <w:r w:rsidRPr="00BA7B62">
        <w:rPr>
          <w:color w:val="000000" w:themeColor="text1"/>
        </w:rPr>
        <w:t xml:space="preserve">. E3S </w:t>
      </w:r>
      <w:proofErr w:type="spellStart"/>
      <w:r w:rsidRPr="00BA7B62">
        <w:rPr>
          <w:color w:val="000000" w:themeColor="text1"/>
        </w:rPr>
        <w:t>Web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Conferences</w:t>
      </w:r>
      <w:proofErr w:type="spellEnd"/>
      <w:r w:rsidRPr="00BA7B62">
        <w:rPr>
          <w:color w:val="000000" w:themeColor="text1"/>
        </w:rPr>
        <w:t xml:space="preserve"> : </w:t>
      </w:r>
      <w:proofErr w:type="spellStart"/>
      <w:r w:rsidRPr="00BA7B62">
        <w:rPr>
          <w:color w:val="000000" w:themeColor="text1"/>
        </w:rPr>
        <w:t>Journal</w:t>
      </w:r>
      <w:proofErr w:type="spellEnd"/>
      <w:r w:rsidRPr="00BA7B62">
        <w:rPr>
          <w:color w:val="000000" w:themeColor="text1"/>
        </w:rPr>
        <w:t xml:space="preserve"> [</w:t>
      </w:r>
      <w:proofErr w:type="spellStart"/>
      <w:r w:rsidRPr="00BA7B62">
        <w:rPr>
          <w:color w:val="000000" w:themeColor="text1"/>
        </w:rPr>
        <w:t>Improving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Farming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Productivity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and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Agroecology</w:t>
      </w:r>
      <w:proofErr w:type="spellEnd"/>
      <w:r w:rsidRPr="00BA7B62">
        <w:rPr>
          <w:color w:val="000000" w:themeColor="text1"/>
        </w:rPr>
        <w:t xml:space="preserve"> - </w:t>
      </w:r>
      <w:proofErr w:type="spellStart"/>
      <w:r w:rsidRPr="00BA7B62">
        <w:rPr>
          <w:color w:val="000000" w:themeColor="text1"/>
        </w:rPr>
        <w:t>Ecosystem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Restoration</w:t>
      </w:r>
      <w:proofErr w:type="spellEnd"/>
      <w:r w:rsidRPr="00BA7B62">
        <w:rPr>
          <w:color w:val="000000" w:themeColor="text1"/>
        </w:rPr>
        <w:t xml:space="preserve"> (IPFA 2023) : XV International </w:t>
      </w:r>
      <w:proofErr w:type="spellStart"/>
      <w:r w:rsidRPr="00BA7B62">
        <w:rPr>
          <w:color w:val="000000" w:themeColor="text1"/>
        </w:rPr>
        <w:t>Online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Conference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Dnipro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Ukraine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September</w:t>
      </w:r>
      <w:proofErr w:type="spellEnd"/>
      <w:r w:rsidRPr="00BA7B62">
        <w:rPr>
          <w:color w:val="000000" w:themeColor="text1"/>
        </w:rPr>
        <w:t xml:space="preserve"> 5-8, 2023], </w:t>
      </w:r>
      <w:proofErr w:type="spellStart"/>
      <w:r w:rsidRPr="00BA7B62">
        <w:rPr>
          <w:color w:val="000000" w:themeColor="text1"/>
        </w:rPr>
        <w:t>Les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Ulis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Paris</w:t>
      </w:r>
      <w:proofErr w:type="spellEnd"/>
      <w:r w:rsidRPr="00BA7B62">
        <w:rPr>
          <w:color w:val="000000" w:themeColor="text1"/>
        </w:rPr>
        <w:t xml:space="preserve"> : EDP </w:t>
      </w:r>
      <w:proofErr w:type="spellStart"/>
      <w:r w:rsidRPr="00BA7B62">
        <w:rPr>
          <w:color w:val="000000" w:themeColor="text1"/>
        </w:rPr>
        <w:t>Sciences</w:t>
      </w:r>
      <w:proofErr w:type="spellEnd"/>
      <w:r w:rsidRPr="00BA7B62">
        <w:rPr>
          <w:color w:val="000000" w:themeColor="text1"/>
        </w:rPr>
        <w:t>, 452,</w:t>
      </w:r>
      <w:r>
        <w:rPr>
          <w:color w:val="000000" w:themeColor="text1"/>
        </w:rPr>
        <w:t xml:space="preserve"> </w:t>
      </w:r>
      <w:r w:rsidRPr="00BA7B62">
        <w:rPr>
          <w:color w:val="000000" w:themeColor="text1"/>
        </w:rPr>
        <w:t>05020, 1-13, ISSN(онлайн) 2267-1242 / DOI 10.1051/e3sconf/202345205020</w:t>
      </w:r>
      <w:r>
        <w:rPr>
          <w:color w:val="000000" w:themeColor="text1"/>
        </w:rPr>
        <w:t>.</w:t>
      </w:r>
    </w:p>
    <w:p w:rsidR="00BA7B62" w:rsidRPr="00BA7B62" w:rsidRDefault="00BA7B62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BA7B62">
        <w:rPr>
          <w:b/>
          <w:color w:val="000000" w:themeColor="text1"/>
        </w:rPr>
        <w:t>Radev</w:t>
      </w:r>
      <w:proofErr w:type="spellEnd"/>
      <w:r w:rsidRPr="00BA7B62">
        <w:rPr>
          <w:b/>
          <w:color w:val="000000" w:themeColor="text1"/>
        </w:rPr>
        <w:t>, R.,</w:t>
      </w:r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Marinova</w:t>
      </w:r>
      <w:proofErr w:type="spellEnd"/>
      <w:r w:rsidRPr="00BA7B62">
        <w:rPr>
          <w:color w:val="000000" w:themeColor="text1"/>
        </w:rPr>
        <w:t>, V.</w:t>
      </w:r>
      <w:r>
        <w:rPr>
          <w:color w:val="000000" w:themeColor="text1"/>
        </w:rPr>
        <w:t xml:space="preserve"> (</w:t>
      </w:r>
      <w:r w:rsidRPr="00BA7B62">
        <w:rPr>
          <w:color w:val="000000" w:themeColor="text1"/>
        </w:rPr>
        <w:t>2023</w:t>
      </w:r>
      <w:r>
        <w:rPr>
          <w:color w:val="000000" w:themeColor="text1"/>
        </w:rPr>
        <w:t>).</w:t>
      </w:r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Textile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Waste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in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the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Context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the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Circular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Economy</w:t>
      </w:r>
      <w:proofErr w:type="spellEnd"/>
      <w:r w:rsidRPr="00BA7B62">
        <w:rPr>
          <w:color w:val="000000" w:themeColor="text1"/>
        </w:rPr>
        <w:t xml:space="preserve">. E3S </w:t>
      </w:r>
      <w:proofErr w:type="spellStart"/>
      <w:r w:rsidRPr="00BA7B62">
        <w:rPr>
          <w:color w:val="000000" w:themeColor="text1"/>
        </w:rPr>
        <w:t>Web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of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Conferences</w:t>
      </w:r>
      <w:proofErr w:type="spellEnd"/>
      <w:r w:rsidRPr="00BA7B62">
        <w:rPr>
          <w:color w:val="000000" w:themeColor="text1"/>
        </w:rPr>
        <w:t xml:space="preserve"> : </w:t>
      </w:r>
      <w:proofErr w:type="spellStart"/>
      <w:r w:rsidRPr="00BA7B62">
        <w:rPr>
          <w:color w:val="000000" w:themeColor="text1"/>
        </w:rPr>
        <w:t>Vol</w:t>
      </w:r>
      <w:proofErr w:type="spellEnd"/>
      <w:r w:rsidRPr="00BA7B62">
        <w:rPr>
          <w:color w:val="000000" w:themeColor="text1"/>
        </w:rPr>
        <w:t xml:space="preserve">. 402. International </w:t>
      </w:r>
      <w:proofErr w:type="spellStart"/>
      <w:r w:rsidRPr="00BA7B62">
        <w:rPr>
          <w:color w:val="000000" w:themeColor="text1"/>
        </w:rPr>
        <w:t>Scientific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Siberian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Transport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Forum</w:t>
      </w:r>
      <w:proofErr w:type="spellEnd"/>
      <w:r w:rsidRPr="00BA7B62">
        <w:rPr>
          <w:color w:val="000000" w:themeColor="text1"/>
        </w:rPr>
        <w:t xml:space="preserve"> - </w:t>
      </w:r>
      <w:proofErr w:type="spellStart"/>
      <w:r w:rsidRPr="00BA7B62">
        <w:rPr>
          <w:color w:val="000000" w:themeColor="text1"/>
        </w:rPr>
        <w:t>TransSiberia</w:t>
      </w:r>
      <w:proofErr w:type="spellEnd"/>
      <w:r w:rsidRPr="00BA7B62">
        <w:rPr>
          <w:color w:val="000000" w:themeColor="text1"/>
        </w:rPr>
        <w:t xml:space="preserve"> 2023, </w:t>
      </w:r>
      <w:proofErr w:type="spellStart"/>
      <w:r w:rsidRPr="00BA7B62">
        <w:rPr>
          <w:color w:val="000000" w:themeColor="text1"/>
        </w:rPr>
        <w:t>Novosibirsk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Russia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May</w:t>
      </w:r>
      <w:proofErr w:type="spellEnd"/>
      <w:r w:rsidRPr="00BA7B62">
        <w:rPr>
          <w:color w:val="000000" w:themeColor="text1"/>
        </w:rPr>
        <w:t xml:space="preserve"> 16-19, </w:t>
      </w:r>
      <w:proofErr w:type="spellStart"/>
      <w:r w:rsidRPr="00BA7B62">
        <w:rPr>
          <w:color w:val="000000" w:themeColor="text1"/>
        </w:rPr>
        <w:t>Les</w:t>
      </w:r>
      <w:proofErr w:type="spellEnd"/>
      <w:r w:rsidRPr="00BA7B62">
        <w:rPr>
          <w:color w:val="000000" w:themeColor="text1"/>
        </w:rPr>
        <w:t xml:space="preserve"> </w:t>
      </w:r>
      <w:proofErr w:type="spellStart"/>
      <w:r w:rsidRPr="00BA7B62">
        <w:rPr>
          <w:color w:val="000000" w:themeColor="text1"/>
        </w:rPr>
        <w:t>Ulis</w:t>
      </w:r>
      <w:proofErr w:type="spellEnd"/>
      <w:r w:rsidRPr="00BA7B62">
        <w:rPr>
          <w:color w:val="000000" w:themeColor="text1"/>
        </w:rPr>
        <w:t xml:space="preserve">, </w:t>
      </w:r>
      <w:proofErr w:type="spellStart"/>
      <w:r w:rsidRPr="00BA7B62">
        <w:rPr>
          <w:color w:val="000000" w:themeColor="text1"/>
        </w:rPr>
        <w:t>Paris</w:t>
      </w:r>
      <w:proofErr w:type="spellEnd"/>
      <w:r w:rsidRPr="00BA7B62">
        <w:rPr>
          <w:color w:val="000000" w:themeColor="text1"/>
        </w:rPr>
        <w:t xml:space="preserve"> : EDP </w:t>
      </w:r>
      <w:proofErr w:type="spellStart"/>
      <w:r w:rsidRPr="00BA7B62">
        <w:rPr>
          <w:color w:val="000000" w:themeColor="text1"/>
        </w:rPr>
        <w:t>Sciences</w:t>
      </w:r>
      <w:proofErr w:type="spellEnd"/>
      <w:r w:rsidRPr="00BA7B62">
        <w:rPr>
          <w:color w:val="000000" w:themeColor="text1"/>
        </w:rPr>
        <w:t>, 402, 2023, 08048 - 1-11, ISSN(онлайн) 2267-12421 / DOI 10.1051/e3sconf/202340208048</w:t>
      </w:r>
      <w:r>
        <w:rPr>
          <w:color w:val="000000" w:themeColor="text1"/>
        </w:rPr>
        <w:t>.</w:t>
      </w:r>
    </w:p>
    <w:p w:rsidR="00F85D7A" w:rsidRPr="00F85D7A" w:rsidRDefault="00F85D7A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BA7B62">
        <w:rPr>
          <w:b/>
          <w:color w:val="000000" w:themeColor="text1"/>
        </w:rPr>
        <w:t>Radev</w:t>
      </w:r>
      <w:proofErr w:type="spellEnd"/>
      <w:r w:rsidRPr="00BA7B62">
        <w:rPr>
          <w:b/>
          <w:color w:val="000000" w:themeColor="text1"/>
        </w:rPr>
        <w:t>, R.</w:t>
      </w:r>
      <w:r w:rsidR="00BA7B62">
        <w:rPr>
          <w:color w:val="000000" w:themeColor="text1"/>
        </w:rPr>
        <w:t xml:space="preserve"> (</w:t>
      </w:r>
      <w:r w:rsidR="00BA7B62" w:rsidRPr="00BA7B62">
        <w:rPr>
          <w:color w:val="000000" w:themeColor="text1"/>
        </w:rPr>
        <w:t>2023</w:t>
      </w:r>
      <w:r w:rsidR="00BA7B62">
        <w:rPr>
          <w:color w:val="000000" w:themeColor="text1"/>
        </w:rPr>
        <w:t>).</w:t>
      </w:r>
      <w:r w:rsidRPr="00F85D7A">
        <w:rPr>
          <w:color w:val="000000" w:themeColor="text1"/>
        </w:rPr>
        <w:t xml:space="preserve"> </w:t>
      </w:r>
      <w:proofErr w:type="spellStart"/>
      <w:r w:rsidRPr="00F85D7A">
        <w:rPr>
          <w:color w:val="000000" w:themeColor="text1"/>
        </w:rPr>
        <w:t>Edible</w:t>
      </w:r>
      <w:proofErr w:type="spellEnd"/>
      <w:r w:rsidRPr="00F85D7A">
        <w:rPr>
          <w:color w:val="000000" w:themeColor="text1"/>
        </w:rPr>
        <w:t xml:space="preserve"> </w:t>
      </w:r>
      <w:proofErr w:type="spellStart"/>
      <w:r w:rsidRPr="00F85D7A">
        <w:rPr>
          <w:color w:val="000000" w:themeColor="text1"/>
        </w:rPr>
        <w:t>Coatings</w:t>
      </w:r>
      <w:proofErr w:type="spellEnd"/>
      <w:r w:rsidRPr="00F85D7A">
        <w:rPr>
          <w:color w:val="000000" w:themeColor="text1"/>
        </w:rPr>
        <w:t xml:space="preserve"> </w:t>
      </w:r>
      <w:proofErr w:type="spellStart"/>
      <w:r w:rsidRPr="00F85D7A">
        <w:rPr>
          <w:color w:val="000000" w:themeColor="text1"/>
        </w:rPr>
        <w:t>for</w:t>
      </w:r>
      <w:proofErr w:type="spellEnd"/>
      <w:r w:rsidRPr="00F85D7A">
        <w:rPr>
          <w:color w:val="000000" w:themeColor="text1"/>
        </w:rPr>
        <w:t xml:space="preserve"> </w:t>
      </w:r>
      <w:proofErr w:type="spellStart"/>
      <w:r w:rsidRPr="00F85D7A">
        <w:rPr>
          <w:color w:val="000000" w:themeColor="text1"/>
        </w:rPr>
        <w:t>Eggs</w:t>
      </w:r>
      <w:proofErr w:type="spellEnd"/>
      <w:r w:rsidRPr="00F85D7A">
        <w:rPr>
          <w:color w:val="000000" w:themeColor="text1"/>
        </w:rPr>
        <w:t xml:space="preserve">. </w:t>
      </w:r>
      <w:proofErr w:type="spellStart"/>
      <w:r w:rsidRPr="00F85D7A">
        <w:rPr>
          <w:color w:val="000000" w:themeColor="text1"/>
        </w:rPr>
        <w:t>Sciences</w:t>
      </w:r>
      <w:proofErr w:type="spellEnd"/>
      <w:r w:rsidRPr="00F85D7A">
        <w:rPr>
          <w:color w:val="000000" w:themeColor="text1"/>
        </w:rPr>
        <w:t xml:space="preserve"> </w:t>
      </w:r>
      <w:proofErr w:type="spellStart"/>
      <w:r w:rsidRPr="00F85D7A">
        <w:rPr>
          <w:color w:val="000000" w:themeColor="text1"/>
        </w:rPr>
        <w:t>of</w:t>
      </w:r>
      <w:proofErr w:type="spellEnd"/>
      <w:r w:rsidRPr="00F85D7A">
        <w:rPr>
          <w:color w:val="000000" w:themeColor="text1"/>
        </w:rPr>
        <w:t xml:space="preserve"> </w:t>
      </w:r>
      <w:proofErr w:type="spellStart"/>
      <w:r w:rsidRPr="00F85D7A">
        <w:rPr>
          <w:color w:val="000000" w:themeColor="text1"/>
        </w:rPr>
        <w:t>Europe</w:t>
      </w:r>
      <w:proofErr w:type="spellEnd"/>
      <w:r w:rsidRPr="00F85D7A">
        <w:rPr>
          <w:color w:val="000000" w:themeColor="text1"/>
        </w:rPr>
        <w:t xml:space="preserve">, </w:t>
      </w:r>
      <w:proofErr w:type="spellStart"/>
      <w:r w:rsidRPr="00F85D7A">
        <w:rPr>
          <w:color w:val="000000" w:themeColor="text1"/>
        </w:rPr>
        <w:t>Praha</w:t>
      </w:r>
      <w:proofErr w:type="spellEnd"/>
      <w:r w:rsidRPr="00F85D7A">
        <w:rPr>
          <w:color w:val="000000" w:themeColor="text1"/>
        </w:rPr>
        <w:t xml:space="preserve">, </w:t>
      </w:r>
      <w:proofErr w:type="spellStart"/>
      <w:r w:rsidRPr="00F85D7A">
        <w:rPr>
          <w:color w:val="000000" w:themeColor="text1"/>
        </w:rPr>
        <w:t>Czech</w:t>
      </w:r>
      <w:proofErr w:type="spellEnd"/>
      <w:r w:rsidRPr="00F85D7A">
        <w:rPr>
          <w:color w:val="000000" w:themeColor="text1"/>
        </w:rPr>
        <w:t xml:space="preserve"> Republic : </w:t>
      </w:r>
      <w:proofErr w:type="spellStart"/>
      <w:r w:rsidRPr="00F85D7A">
        <w:rPr>
          <w:color w:val="000000" w:themeColor="text1"/>
        </w:rPr>
        <w:t>Global</w:t>
      </w:r>
      <w:proofErr w:type="spellEnd"/>
      <w:r w:rsidRPr="00F85D7A">
        <w:rPr>
          <w:color w:val="000000" w:themeColor="text1"/>
        </w:rPr>
        <w:t xml:space="preserve"> Science </w:t>
      </w:r>
      <w:proofErr w:type="spellStart"/>
      <w:r w:rsidRPr="00F85D7A">
        <w:rPr>
          <w:color w:val="000000" w:themeColor="text1"/>
        </w:rPr>
        <w:t>Center</w:t>
      </w:r>
      <w:proofErr w:type="spellEnd"/>
      <w:r w:rsidRPr="00F85D7A">
        <w:rPr>
          <w:color w:val="000000" w:themeColor="text1"/>
        </w:rPr>
        <w:t xml:space="preserve"> LP, 1, 121, 14-18, ISSN(онлайн)</w:t>
      </w:r>
      <w:r w:rsidR="00BA7B62">
        <w:rPr>
          <w:color w:val="000000" w:themeColor="text1"/>
        </w:rPr>
        <w:t>,</w:t>
      </w:r>
      <w:r w:rsidRPr="00F85D7A">
        <w:rPr>
          <w:color w:val="000000" w:themeColor="text1"/>
        </w:rPr>
        <w:t xml:space="preserve"> 3162-2364</w:t>
      </w:r>
      <w:r>
        <w:rPr>
          <w:color w:val="000000" w:themeColor="text1"/>
        </w:rPr>
        <w:t xml:space="preserve">, </w:t>
      </w:r>
      <w:r w:rsidRPr="00F85D7A">
        <w:rPr>
          <w:color w:val="000000" w:themeColor="text1"/>
        </w:rPr>
        <w:t>DOI 10.5281/zenodo.8176692</w:t>
      </w:r>
      <w:r w:rsidR="00BA7B62">
        <w:rPr>
          <w:color w:val="000000" w:themeColor="text1"/>
        </w:rPr>
        <w:t>.</w:t>
      </w:r>
    </w:p>
    <w:p w:rsidR="00BE6DC8" w:rsidRPr="00BE6DC8" w:rsidRDefault="00BE6DC8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BE6DC8">
        <w:rPr>
          <w:b/>
          <w:color w:val="000000" w:themeColor="text1"/>
        </w:rPr>
        <w:t>Radev</w:t>
      </w:r>
      <w:proofErr w:type="spellEnd"/>
      <w:r w:rsidRPr="00BE6DC8">
        <w:rPr>
          <w:b/>
          <w:color w:val="000000" w:themeColor="text1"/>
        </w:rPr>
        <w:t>, R.</w:t>
      </w:r>
      <w:r>
        <w:rPr>
          <w:color w:val="000000" w:themeColor="text1"/>
        </w:rPr>
        <w:t xml:space="preserve"> (</w:t>
      </w:r>
      <w:r w:rsidRPr="00BE6DC8">
        <w:rPr>
          <w:color w:val="000000" w:themeColor="text1"/>
        </w:rPr>
        <w:t>2022</w:t>
      </w:r>
      <w:r>
        <w:rPr>
          <w:color w:val="000000" w:themeColor="text1"/>
        </w:rPr>
        <w:t>).</w:t>
      </w:r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Application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of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Natural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Dyes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in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the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Textile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Industry</w:t>
      </w:r>
      <w:proofErr w:type="spellEnd"/>
      <w:r w:rsidRPr="00BE6DC8">
        <w:rPr>
          <w:color w:val="000000" w:themeColor="text1"/>
        </w:rPr>
        <w:t xml:space="preserve">. </w:t>
      </w:r>
      <w:proofErr w:type="spellStart"/>
      <w:r w:rsidRPr="00BE6DC8">
        <w:rPr>
          <w:color w:val="000000" w:themeColor="text1"/>
        </w:rPr>
        <w:t>Izvestia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Journal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of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the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Union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of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Scientists</w:t>
      </w:r>
      <w:proofErr w:type="spellEnd"/>
      <w:r w:rsidRPr="00BE6DC8">
        <w:rPr>
          <w:color w:val="000000" w:themeColor="text1"/>
        </w:rPr>
        <w:t xml:space="preserve"> - </w:t>
      </w:r>
      <w:proofErr w:type="spellStart"/>
      <w:r w:rsidRPr="00BE6DC8">
        <w:rPr>
          <w:color w:val="000000" w:themeColor="text1"/>
        </w:rPr>
        <w:t>Varna</w:t>
      </w:r>
      <w:proofErr w:type="spellEnd"/>
      <w:r w:rsidRPr="00BE6DC8">
        <w:rPr>
          <w:color w:val="000000" w:themeColor="text1"/>
        </w:rPr>
        <w:t xml:space="preserve">. </w:t>
      </w:r>
      <w:proofErr w:type="spellStart"/>
      <w:r w:rsidRPr="00BE6DC8">
        <w:rPr>
          <w:color w:val="000000" w:themeColor="text1"/>
        </w:rPr>
        <w:t>Economic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Sciences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Series</w:t>
      </w:r>
      <w:proofErr w:type="spellEnd"/>
      <w:r w:rsidRPr="00BE6DC8">
        <w:rPr>
          <w:color w:val="000000" w:themeColor="text1"/>
        </w:rPr>
        <w:t xml:space="preserve">, </w:t>
      </w:r>
      <w:proofErr w:type="spellStart"/>
      <w:r w:rsidRPr="00BE6DC8">
        <w:rPr>
          <w:color w:val="000000" w:themeColor="text1"/>
        </w:rPr>
        <w:t>Varna</w:t>
      </w:r>
      <w:proofErr w:type="spellEnd"/>
      <w:r w:rsidRPr="00BE6DC8">
        <w:rPr>
          <w:color w:val="000000" w:themeColor="text1"/>
        </w:rPr>
        <w:t xml:space="preserve">: </w:t>
      </w:r>
      <w:proofErr w:type="spellStart"/>
      <w:r w:rsidRPr="00BE6DC8">
        <w:rPr>
          <w:color w:val="000000" w:themeColor="text1"/>
        </w:rPr>
        <w:t>Union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of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scientists</w:t>
      </w:r>
      <w:proofErr w:type="spellEnd"/>
      <w:r w:rsidRPr="00BE6DC8">
        <w:rPr>
          <w:color w:val="000000" w:themeColor="text1"/>
        </w:rPr>
        <w:t xml:space="preserve"> - </w:t>
      </w:r>
      <w:proofErr w:type="spellStart"/>
      <w:r w:rsidRPr="00BE6DC8">
        <w:rPr>
          <w:color w:val="000000" w:themeColor="text1"/>
        </w:rPr>
        <w:t>Varna</w:t>
      </w:r>
      <w:proofErr w:type="spellEnd"/>
      <w:r w:rsidRPr="00BE6DC8">
        <w:rPr>
          <w:color w:val="000000" w:themeColor="text1"/>
        </w:rPr>
        <w:t>, 11,</w:t>
      </w:r>
      <w:r>
        <w:rPr>
          <w:color w:val="000000" w:themeColor="text1"/>
        </w:rPr>
        <w:t xml:space="preserve"> </w:t>
      </w:r>
      <w:r w:rsidRPr="00BE6DC8">
        <w:rPr>
          <w:color w:val="000000" w:themeColor="text1"/>
        </w:rPr>
        <w:t>3,</w:t>
      </w:r>
      <w:r>
        <w:rPr>
          <w:color w:val="000000" w:themeColor="text1"/>
        </w:rPr>
        <w:t xml:space="preserve"> с.</w:t>
      </w:r>
      <w:r w:rsidRPr="00BE6DC8">
        <w:rPr>
          <w:color w:val="000000" w:themeColor="text1"/>
        </w:rPr>
        <w:t xml:space="preserve"> 69-78, ISSN</w:t>
      </w:r>
      <w:r>
        <w:rPr>
          <w:color w:val="000000" w:themeColor="text1"/>
        </w:rPr>
        <w:t xml:space="preserve"> </w:t>
      </w:r>
      <w:r w:rsidRPr="00BE6DC8">
        <w:rPr>
          <w:color w:val="000000" w:themeColor="text1"/>
        </w:rPr>
        <w:t>(печатно) 1314-7390, ISSN</w:t>
      </w:r>
      <w:r>
        <w:rPr>
          <w:color w:val="000000" w:themeColor="text1"/>
        </w:rPr>
        <w:t xml:space="preserve"> </w:t>
      </w:r>
      <w:r w:rsidRPr="00BE6DC8">
        <w:rPr>
          <w:color w:val="000000" w:themeColor="text1"/>
        </w:rPr>
        <w:t>(онлайн) 2603-4085</w:t>
      </w:r>
      <w:r>
        <w:rPr>
          <w:color w:val="000000" w:themeColor="text1"/>
        </w:rPr>
        <w:t>.</w:t>
      </w:r>
    </w:p>
    <w:p w:rsidR="00BE6DC8" w:rsidRDefault="00BE6DC8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BE6DC8">
        <w:rPr>
          <w:b/>
          <w:color w:val="000000" w:themeColor="text1"/>
        </w:rPr>
        <w:t>Radev</w:t>
      </w:r>
      <w:proofErr w:type="spellEnd"/>
      <w:r w:rsidRPr="00BE6DC8">
        <w:rPr>
          <w:b/>
          <w:color w:val="000000" w:themeColor="text1"/>
        </w:rPr>
        <w:t>, R.</w:t>
      </w:r>
      <w:r>
        <w:rPr>
          <w:color w:val="000000" w:themeColor="text1"/>
        </w:rPr>
        <w:t xml:space="preserve"> (</w:t>
      </w:r>
      <w:r w:rsidRPr="00BE6DC8">
        <w:rPr>
          <w:color w:val="000000" w:themeColor="text1"/>
        </w:rPr>
        <w:t>2022</w:t>
      </w:r>
      <w:r>
        <w:rPr>
          <w:color w:val="000000" w:themeColor="text1"/>
        </w:rPr>
        <w:t>).</w:t>
      </w:r>
      <w:r w:rsidRPr="00BE6DC8">
        <w:rPr>
          <w:color w:val="000000" w:themeColor="text1"/>
        </w:rPr>
        <w:t xml:space="preserve"> Food Safety </w:t>
      </w:r>
      <w:proofErr w:type="spellStart"/>
      <w:r w:rsidRPr="00BE6DC8">
        <w:rPr>
          <w:color w:val="000000" w:themeColor="text1"/>
        </w:rPr>
        <w:t>in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the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Conditions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of</w:t>
      </w:r>
      <w:proofErr w:type="spellEnd"/>
      <w:r w:rsidRPr="00BE6DC8">
        <w:rPr>
          <w:color w:val="000000" w:themeColor="text1"/>
        </w:rPr>
        <w:t xml:space="preserve"> Covid-19. </w:t>
      </w:r>
      <w:proofErr w:type="spellStart"/>
      <w:r w:rsidRPr="00BE6DC8">
        <w:rPr>
          <w:color w:val="000000" w:themeColor="text1"/>
        </w:rPr>
        <w:t>Izvestia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Journal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of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the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Union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of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Scientists</w:t>
      </w:r>
      <w:proofErr w:type="spellEnd"/>
      <w:r w:rsidRPr="00BE6DC8">
        <w:rPr>
          <w:color w:val="000000" w:themeColor="text1"/>
        </w:rPr>
        <w:t xml:space="preserve"> - </w:t>
      </w:r>
      <w:proofErr w:type="spellStart"/>
      <w:r w:rsidRPr="00BE6DC8">
        <w:rPr>
          <w:color w:val="000000" w:themeColor="text1"/>
        </w:rPr>
        <w:t>Varna</w:t>
      </w:r>
      <w:proofErr w:type="spellEnd"/>
      <w:r w:rsidRPr="00BE6DC8">
        <w:rPr>
          <w:color w:val="000000" w:themeColor="text1"/>
        </w:rPr>
        <w:t xml:space="preserve">. </w:t>
      </w:r>
      <w:proofErr w:type="spellStart"/>
      <w:r w:rsidRPr="00BE6DC8">
        <w:rPr>
          <w:color w:val="000000" w:themeColor="text1"/>
        </w:rPr>
        <w:t>Economic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Sciences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Series</w:t>
      </w:r>
      <w:proofErr w:type="spellEnd"/>
      <w:r w:rsidRPr="00BE6DC8">
        <w:rPr>
          <w:color w:val="000000" w:themeColor="text1"/>
        </w:rPr>
        <w:t xml:space="preserve">, </w:t>
      </w:r>
      <w:proofErr w:type="spellStart"/>
      <w:r w:rsidRPr="00BE6DC8">
        <w:rPr>
          <w:color w:val="000000" w:themeColor="text1"/>
        </w:rPr>
        <w:t>Varna</w:t>
      </w:r>
      <w:proofErr w:type="spellEnd"/>
      <w:r w:rsidRPr="00BE6DC8">
        <w:rPr>
          <w:color w:val="000000" w:themeColor="text1"/>
        </w:rPr>
        <w:t xml:space="preserve">: </w:t>
      </w:r>
      <w:proofErr w:type="spellStart"/>
      <w:r w:rsidRPr="00BE6DC8">
        <w:rPr>
          <w:color w:val="000000" w:themeColor="text1"/>
        </w:rPr>
        <w:t>Union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of</w:t>
      </w:r>
      <w:proofErr w:type="spellEnd"/>
      <w:r w:rsidRPr="00BE6DC8">
        <w:rPr>
          <w:color w:val="000000" w:themeColor="text1"/>
        </w:rPr>
        <w:t xml:space="preserve"> </w:t>
      </w:r>
      <w:proofErr w:type="spellStart"/>
      <w:r w:rsidRPr="00BE6DC8">
        <w:rPr>
          <w:color w:val="000000" w:themeColor="text1"/>
        </w:rPr>
        <w:t>scientists</w:t>
      </w:r>
      <w:proofErr w:type="spellEnd"/>
      <w:r w:rsidRPr="00BE6DC8">
        <w:rPr>
          <w:color w:val="000000" w:themeColor="text1"/>
        </w:rPr>
        <w:t xml:space="preserve"> - </w:t>
      </w:r>
      <w:proofErr w:type="spellStart"/>
      <w:r w:rsidRPr="00BE6DC8">
        <w:rPr>
          <w:color w:val="000000" w:themeColor="text1"/>
        </w:rPr>
        <w:t>Varna</w:t>
      </w:r>
      <w:proofErr w:type="spellEnd"/>
      <w:r w:rsidRPr="00BE6DC8">
        <w:rPr>
          <w:color w:val="000000" w:themeColor="text1"/>
        </w:rPr>
        <w:t>, 11, 1,</w:t>
      </w:r>
      <w:r>
        <w:rPr>
          <w:color w:val="000000" w:themeColor="text1"/>
        </w:rPr>
        <w:t xml:space="preserve"> с. </w:t>
      </w:r>
      <w:r w:rsidRPr="00BE6DC8">
        <w:rPr>
          <w:color w:val="000000" w:themeColor="text1"/>
        </w:rPr>
        <w:t>73-83, ISSN</w:t>
      </w:r>
      <w:r>
        <w:rPr>
          <w:color w:val="000000" w:themeColor="text1"/>
        </w:rPr>
        <w:t xml:space="preserve"> </w:t>
      </w:r>
      <w:r w:rsidRPr="00BE6DC8">
        <w:rPr>
          <w:color w:val="000000" w:themeColor="text1"/>
        </w:rPr>
        <w:t>(печатно) 1314-7390, ISSN</w:t>
      </w:r>
      <w:r>
        <w:rPr>
          <w:color w:val="000000" w:themeColor="text1"/>
        </w:rPr>
        <w:t xml:space="preserve"> </w:t>
      </w:r>
      <w:r w:rsidRPr="00BE6DC8">
        <w:rPr>
          <w:color w:val="000000" w:themeColor="text1"/>
        </w:rPr>
        <w:t>(онлайн) 2603-4085</w:t>
      </w:r>
      <w:r>
        <w:rPr>
          <w:color w:val="000000" w:themeColor="text1"/>
        </w:rPr>
        <w:t>.</w:t>
      </w:r>
    </w:p>
    <w:p w:rsidR="005A4D23" w:rsidRDefault="005A4D23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5A4D23">
        <w:rPr>
          <w:color w:val="000000" w:themeColor="text1"/>
        </w:rPr>
        <w:lastRenderedPageBreak/>
        <w:t>Mihova</w:t>
      </w:r>
      <w:proofErr w:type="spellEnd"/>
      <w:r w:rsidRPr="005A4D23">
        <w:rPr>
          <w:color w:val="000000" w:themeColor="text1"/>
        </w:rPr>
        <w:t xml:space="preserve">, M., </w:t>
      </w:r>
      <w:proofErr w:type="spellStart"/>
      <w:r w:rsidRPr="005A4D23">
        <w:rPr>
          <w:b/>
          <w:color w:val="000000" w:themeColor="text1"/>
        </w:rPr>
        <w:t>Radev</w:t>
      </w:r>
      <w:proofErr w:type="spellEnd"/>
      <w:r w:rsidRPr="005A4D23">
        <w:rPr>
          <w:b/>
          <w:color w:val="000000" w:themeColor="text1"/>
        </w:rPr>
        <w:t>, R.</w:t>
      </w:r>
      <w:r>
        <w:rPr>
          <w:color w:val="000000" w:themeColor="text1"/>
        </w:rPr>
        <w:t xml:space="preserve"> (</w:t>
      </w:r>
      <w:r w:rsidRPr="005A4D23">
        <w:rPr>
          <w:color w:val="000000" w:themeColor="text1"/>
        </w:rPr>
        <w:t>2022</w:t>
      </w:r>
      <w:r>
        <w:rPr>
          <w:color w:val="000000" w:themeColor="text1"/>
        </w:rPr>
        <w:t>).</w:t>
      </w:r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The</w:t>
      </w:r>
      <w:proofErr w:type="spellEnd"/>
      <w:r w:rsidRPr="005A4D23">
        <w:rPr>
          <w:color w:val="000000" w:themeColor="text1"/>
        </w:rPr>
        <w:t xml:space="preserve"> Quality </w:t>
      </w:r>
      <w:proofErr w:type="spellStart"/>
      <w:r w:rsidRPr="005A4D23">
        <w:rPr>
          <w:color w:val="000000" w:themeColor="text1"/>
        </w:rPr>
        <w:t>of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Liquid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Fuels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Offered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in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the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Trade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Network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of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Popovo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City</w:t>
      </w:r>
      <w:proofErr w:type="spellEnd"/>
      <w:r w:rsidRPr="005A4D23">
        <w:rPr>
          <w:color w:val="000000" w:themeColor="text1"/>
        </w:rPr>
        <w:t xml:space="preserve">, </w:t>
      </w:r>
      <w:proofErr w:type="spellStart"/>
      <w:r w:rsidRPr="005A4D23">
        <w:rPr>
          <w:color w:val="000000" w:themeColor="text1"/>
        </w:rPr>
        <w:t>Bulgaria</w:t>
      </w:r>
      <w:proofErr w:type="spellEnd"/>
      <w:r w:rsidRPr="005A4D23">
        <w:rPr>
          <w:color w:val="000000" w:themeColor="text1"/>
        </w:rPr>
        <w:t xml:space="preserve">. </w:t>
      </w:r>
      <w:proofErr w:type="spellStart"/>
      <w:r w:rsidRPr="005A4D23">
        <w:rPr>
          <w:color w:val="000000" w:themeColor="text1"/>
        </w:rPr>
        <w:t>Sciences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of</w:t>
      </w:r>
      <w:proofErr w:type="spellEnd"/>
      <w:r w:rsidRPr="005A4D23">
        <w:rPr>
          <w:color w:val="000000" w:themeColor="text1"/>
        </w:rPr>
        <w:t xml:space="preserve"> </w:t>
      </w:r>
      <w:proofErr w:type="spellStart"/>
      <w:r w:rsidRPr="005A4D23">
        <w:rPr>
          <w:color w:val="000000" w:themeColor="text1"/>
        </w:rPr>
        <w:t>Europe</w:t>
      </w:r>
      <w:proofErr w:type="spellEnd"/>
      <w:r w:rsidRPr="005A4D23">
        <w:rPr>
          <w:color w:val="000000" w:themeColor="text1"/>
        </w:rPr>
        <w:t xml:space="preserve">, </w:t>
      </w:r>
      <w:proofErr w:type="spellStart"/>
      <w:r w:rsidRPr="005A4D23">
        <w:rPr>
          <w:color w:val="000000" w:themeColor="text1"/>
        </w:rPr>
        <w:t>Praha</w:t>
      </w:r>
      <w:proofErr w:type="spellEnd"/>
      <w:r w:rsidRPr="005A4D23">
        <w:rPr>
          <w:color w:val="000000" w:themeColor="text1"/>
        </w:rPr>
        <w:t xml:space="preserve">, </w:t>
      </w:r>
      <w:proofErr w:type="spellStart"/>
      <w:r w:rsidRPr="005A4D23">
        <w:rPr>
          <w:color w:val="000000" w:themeColor="text1"/>
        </w:rPr>
        <w:t>Czech</w:t>
      </w:r>
      <w:proofErr w:type="spellEnd"/>
      <w:r w:rsidRPr="005A4D23">
        <w:rPr>
          <w:color w:val="000000" w:themeColor="text1"/>
        </w:rPr>
        <w:t xml:space="preserve"> Republic : </w:t>
      </w:r>
      <w:proofErr w:type="spellStart"/>
      <w:r w:rsidRPr="005A4D23">
        <w:rPr>
          <w:color w:val="000000" w:themeColor="text1"/>
        </w:rPr>
        <w:t>Global</w:t>
      </w:r>
      <w:proofErr w:type="spellEnd"/>
      <w:r w:rsidRPr="005A4D23">
        <w:rPr>
          <w:color w:val="000000" w:themeColor="text1"/>
        </w:rPr>
        <w:t xml:space="preserve"> Science </w:t>
      </w:r>
      <w:proofErr w:type="spellStart"/>
      <w:r w:rsidRPr="005A4D23">
        <w:rPr>
          <w:color w:val="000000" w:themeColor="text1"/>
        </w:rPr>
        <w:t>Center</w:t>
      </w:r>
      <w:proofErr w:type="spellEnd"/>
      <w:r w:rsidRPr="005A4D23">
        <w:rPr>
          <w:color w:val="000000" w:themeColor="text1"/>
        </w:rPr>
        <w:t xml:space="preserve"> LP, 1,</w:t>
      </w:r>
      <w:r>
        <w:rPr>
          <w:color w:val="000000" w:themeColor="text1"/>
        </w:rPr>
        <w:t xml:space="preserve"> </w:t>
      </w:r>
      <w:r w:rsidRPr="005A4D23">
        <w:rPr>
          <w:color w:val="000000" w:themeColor="text1"/>
        </w:rPr>
        <w:t>107, 19-28</w:t>
      </w:r>
      <w:r>
        <w:rPr>
          <w:color w:val="000000" w:themeColor="text1"/>
        </w:rPr>
        <w:t xml:space="preserve">, </w:t>
      </w:r>
      <w:r w:rsidRPr="005A4D23">
        <w:rPr>
          <w:color w:val="000000" w:themeColor="text1"/>
        </w:rPr>
        <w:t>ISSN(онлайн) 3162-2364</w:t>
      </w:r>
      <w:r>
        <w:rPr>
          <w:color w:val="000000" w:themeColor="text1"/>
        </w:rPr>
        <w:t>.</w:t>
      </w:r>
    </w:p>
    <w:p w:rsidR="00805222" w:rsidRDefault="00805222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805222">
        <w:rPr>
          <w:color w:val="000000" w:themeColor="text1"/>
        </w:rPr>
        <w:t xml:space="preserve">Пашова, С., </w:t>
      </w:r>
      <w:r w:rsidRPr="00805222">
        <w:rPr>
          <w:b/>
          <w:color w:val="000000" w:themeColor="text1"/>
        </w:rPr>
        <w:t>Радев, Р.</w:t>
      </w:r>
      <w:r>
        <w:rPr>
          <w:color w:val="000000" w:themeColor="text1"/>
        </w:rPr>
        <w:t xml:space="preserve"> (2022).</w:t>
      </w:r>
      <w:r w:rsidRPr="00805222">
        <w:rPr>
          <w:color w:val="000000" w:themeColor="text1"/>
        </w:rPr>
        <w:t xml:space="preserve"> Роля на маркировката върху устойчивото потребление на пресни плодове и зеленчуци. Научни трудове. Университет за национално и световно стопанство, София : Изд. комплекс УНСС, Год. 62, 2,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c.</w:t>
      </w:r>
      <w:r w:rsidRPr="00805222">
        <w:rPr>
          <w:color w:val="000000" w:themeColor="text1"/>
        </w:rPr>
        <w:t xml:space="preserve"> 275-287, ISSN(печатно) 0861-9344, ISSN</w:t>
      </w:r>
      <w:r>
        <w:rPr>
          <w:color w:val="000000" w:themeColor="text1"/>
        </w:rPr>
        <w:t xml:space="preserve"> </w:t>
      </w:r>
      <w:r w:rsidRPr="00805222">
        <w:rPr>
          <w:color w:val="000000" w:themeColor="text1"/>
        </w:rPr>
        <w:t>(онлайн) 2534-8957</w:t>
      </w:r>
      <w:r>
        <w:rPr>
          <w:color w:val="000000" w:themeColor="text1"/>
        </w:rPr>
        <w:t>.</w:t>
      </w:r>
    </w:p>
    <w:p w:rsidR="00D608C1" w:rsidRDefault="00D608C1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D608C1">
        <w:rPr>
          <w:color w:val="000000" w:themeColor="text1"/>
        </w:rPr>
        <w:t>Куршумов</w:t>
      </w:r>
      <w:proofErr w:type="spellEnd"/>
      <w:r w:rsidRPr="00D608C1">
        <w:rPr>
          <w:color w:val="000000" w:themeColor="text1"/>
        </w:rPr>
        <w:t xml:space="preserve">, В., </w:t>
      </w:r>
      <w:r w:rsidRPr="00D608C1">
        <w:rPr>
          <w:b/>
          <w:color w:val="000000" w:themeColor="text1"/>
        </w:rPr>
        <w:t>Радев, Р.</w:t>
      </w:r>
      <w:r>
        <w:rPr>
          <w:color w:val="000000" w:themeColor="text1"/>
        </w:rPr>
        <w:t xml:space="preserve"> (2022).</w:t>
      </w:r>
      <w:r w:rsidRPr="00D608C1">
        <w:rPr>
          <w:color w:val="000000" w:themeColor="text1"/>
        </w:rPr>
        <w:t xml:space="preserve"> Потребление, производство и безопасност на храни и напитки в България в условията на COVID пандемия. Известия. Сп. Икономически университет - Варна, Варн</w:t>
      </w:r>
      <w:r>
        <w:rPr>
          <w:color w:val="000000" w:themeColor="text1"/>
        </w:rPr>
        <w:t>а : Наука и икономика, 66,</w:t>
      </w:r>
      <w:r w:rsidRPr="00D608C1">
        <w:rPr>
          <w:color w:val="000000" w:themeColor="text1"/>
        </w:rPr>
        <w:t xml:space="preserve"> 1, 23-41.</w:t>
      </w:r>
    </w:p>
    <w:p w:rsidR="00CE0047" w:rsidRPr="00CE0047" w:rsidRDefault="00CE0047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CE0047">
        <w:rPr>
          <w:color w:val="000000" w:themeColor="text1"/>
        </w:rPr>
        <w:t xml:space="preserve">Chitakova, D., </w:t>
      </w:r>
      <w:r w:rsidRPr="00CE0047">
        <w:rPr>
          <w:b/>
          <w:color w:val="000000" w:themeColor="text1"/>
        </w:rPr>
        <w:t>Radev, R.</w:t>
      </w:r>
      <w:r>
        <w:rPr>
          <w:b/>
          <w:color w:val="000000" w:themeColor="text1"/>
        </w:rPr>
        <w:t xml:space="preserve"> </w:t>
      </w:r>
      <w:r w:rsidRPr="00CE0047">
        <w:rPr>
          <w:color w:val="000000" w:themeColor="text1"/>
        </w:rPr>
        <w:t xml:space="preserve">(2022). </w:t>
      </w:r>
      <w:r w:rsidRPr="00CE0047">
        <w:rPr>
          <w:i/>
          <w:color w:val="000000" w:themeColor="text1"/>
        </w:rPr>
        <w:t>Consumer Attitudes towards the Commission for Consumer Protection in Bulgaria.</w:t>
      </w:r>
      <w:r w:rsidRPr="00CE0047">
        <w:rPr>
          <w:color w:val="000000" w:themeColor="text1"/>
        </w:rPr>
        <w:t xml:space="preserve"> Sciences of Europe, Praha, Czech Republic : Gl</w:t>
      </w:r>
      <w:r>
        <w:rPr>
          <w:color w:val="000000" w:themeColor="text1"/>
        </w:rPr>
        <w:t>obal Science Center LP, 1,</w:t>
      </w:r>
      <w:r w:rsidRPr="00CE0047">
        <w:rPr>
          <w:color w:val="000000" w:themeColor="text1"/>
        </w:rPr>
        <w:t xml:space="preserve"> 91, 15-21.</w:t>
      </w:r>
    </w:p>
    <w:p w:rsidR="00CE0047" w:rsidRPr="00CE0047" w:rsidRDefault="00CE0047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CE0047">
        <w:rPr>
          <w:b/>
          <w:color w:val="000000" w:themeColor="text1"/>
        </w:rPr>
        <w:t>Radev, R.</w:t>
      </w:r>
      <w:r>
        <w:rPr>
          <w:color w:val="000000" w:themeColor="text1"/>
        </w:rPr>
        <w:t xml:space="preserve"> (2021).</w:t>
      </w:r>
      <w:r w:rsidRPr="00CE0047">
        <w:rPr>
          <w:color w:val="000000" w:themeColor="text1"/>
        </w:rPr>
        <w:t xml:space="preserve"> </w:t>
      </w:r>
      <w:r w:rsidRPr="00CE0047">
        <w:rPr>
          <w:i/>
          <w:color w:val="000000" w:themeColor="text1"/>
        </w:rPr>
        <w:t>Edible Films and Coatings for Food Products - Advantages and Disadvantages</w:t>
      </w:r>
      <w:r w:rsidRPr="00CE0047">
        <w:rPr>
          <w:color w:val="000000" w:themeColor="text1"/>
        </w:rPr>
        <w:t xml:space="preserve">. Izvestia Journal of the Union of Scientists - Varna. Economic Sciences Series, Varna: Union </w:t>
      </w:r>
      <w:r>
        <w:rPr>
          <w:color w:val="000000" w:themeColor="text1"/>
        </w:rPr>
        <w:t>of Scientists - Varna, 10,</w:t>
      </w:r>
      <w:r w:rsidRPr="00CE0047">
        <w:rPr>
          <w:color w:val="000000" w:themeColor="text1"/>
        </w:rPr>
        <w:t xml:space="preserve"> 2, 43-51.</w:t>
      </w:r>
    </w:p>
    <w:p w:rsidR="00CE0047" w:rsidRDefault="00CE0047" w:rsidP="00CE0047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CE0047">
        <w:rPr>
          <w:b/>
          <w:color w:val="000000" w:themeColor="text1"/>
        </w:rPr>
        <w:t>Радев, Р.</w:t>
      </w:r>
      <w:r>
        <w:rPr>
          <w:b/>
          <w:color w:val="000000" w:themeColor="text1"/>
        </w:rPr>
        <w:t xml:space="preserve"> </w:t>
      </w:r>
      <w:r w:rsidRPr="00CE0047">
        <w:rPr>
          <w:color w:val="000000" w:themeColor="text1"/>
        </w:rPr>
        <w:t xml:space="preserve">(2021). </w:t>
      </w:r>
      <w:r w:rsidRPr="00CE0047">
        <w:rPr>
          <w:i/>
          <w:color w:val="000000" w:themeColor="text1"/>
        </w:rPr>
        <w:t>Значение на дисциплината "Стокознание" в обучението на студенти от различните професионални направления в България</w:t>
      </w:r>
      <w:r w:rsidRPr="00CE0047">
        <w:rPr>
          <w:color w:val="000000" w:themeColor="text1"/>
        </w:rPr>
        <w:t>. Икономика и компютърни наук</w:t>
      </w:r>
      <w:r>
        <w:rPr>
          <w:color w:val="000000" w:themeColor="text1"/>
        </w:rPr>
        <w:t>и, Варна: Знание и бизнес,</w:t>
      </w:r>
      <w:r w:rsidRPr="00CE0047">
        <w:rPr>
          <w:color w:val="000000" w:themeColor="text1"/>
        </w:rPr>
        <w:t xml:space="preserve"> 1, 50-62.</w:t>
      </w:r>
    </w:p>
    <w:p w:rsidR="008E050A" w:rsidRPr="00FC45CE" w:rsidRDefault="008E050A" w:rsidP="00F76F60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color w:val="000000" w:themeColor="text1"/>
        </w:rPr>
        <w:t xml:space="preserve">Pashova, S., </w:t>
      </w:r>
      <w:r w:rsidRPr="00FC45CE">
        <w:rPr>
          <w:b/>
          <w:color w:val="000000" w:themeColor="text1"/>
        </w:rPr>
        <w:t>Radev, R.</w:t>
      </w:r>
      <w:r w:rsidR="00FC0FC3" w:rsidRPr="00FC45CE">
        <w:rPr>
          <w:color w:val="000000" w:themeColor="text1"/>
        </w:rPr>
        <w:t xml:space="preserve"> (2021). </w:t>
      </w:r>
      <w:r w:rsidRPr="00FC45CE">
        <w:rPr>
          <w:i/>
          <w:color w:val="000000" w:themeColor="text1"/>
        </w:rPr>
        <w:t>Labeling of Fresh Fruits and Vegetables</w:t>
      </w:r>
      <w:r w:rsidRPr="00FC45CE">
        <w:rPr>
          <w:color w:val="000000" w:themeColor="text1"/>
        </w:rPr>
        <w:t>. Quality - Access to Success, Bucharest : Romanian Society for Quality Assurance, 22, 2021, 181, 148 -152.</w:t>
      </w:r>
    </w:p>
    <w:p w:rsidR="008E050A" w:rsidRPr="00FC45CE" w:rsidRDefault="008E050A" w:rsidP="00F76F60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Радев, Р.</w:t>
      </w:r>
      <w:r w:rsidR="00FC0FC3" w:rsidRPr="00FC45CE">
        <w:rPr>
          <w:color w:val="000000" w:themeColor="text1"/>
        </w:rPr>
        <w:t xml:space="preserve">, Живкова, В. (2020). </w:t>
      </w:r>
      <w:r w:rsidRPr="00FC45CE">
        <w:rPr>
          <w:i/>
          <w:color w:val="000000" w:themeColor="text1"/>
        </w:rPr>
        <w:t>Йерархични взаимовръзки между аспектите на качеството на детските храни</w:t>
      </w:r>
      <w:r w:rsidRPr="00FC45CE">
        <w:rPr>
          <w:color w:val="000000" w:themeColor="text1"/>
        </w:rPr>
        <w:t>. Икономика и компютърни науки = Economics and Computer Science : [Електронно] научно списание , Варна : Знание и бизнес, 6, 2020, 1, 41 - 55.</w:t>
      </w:r>
    </w:p>
    <w:p w:rsidR="00F76F60" w:rsidRPr="00FC45CE" w:rsidRDefault="008E050A" w:rsidP="00F76F60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Radev, R.</w:t>
      </w:r>
      <w:r w:rsidRPr="00FC45CE">
        <w:rPr>
          <w:color w:val="000000" w:themeColor="text1"/>
        </w:rPr>
        <w:t>, Pashova, S.</w:t>
      </w:r>
      <w:r w:rsidR="00FC0FC3" w:rsidRPr="00FC45CE">
        <w:rPr>
          <w:color w:val="000000" w:themeColor="text1"/>
        </w:rPr>
        <w:t xml:space="preserve"> (2020).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Application of Edible Films and Coatings for Fresh Fruit and Vegetables</w:t>
      </w:r>
      <w:r w:rsidRPr="00FC45CE">
        <w:rPr>
          <w:color w:val="000000" w:themeColor="text1"/>
        </w:rPr>
        <w:t>. Quality - Access to Success : Journal of Management Systems, Bucharest : Romanian Society for Quality Assurance, 21, 2020, 177, 108 - 112.</w:t>
      </w:r>
    </w:p>
    <w:p w:rsidR="000F4C83" w:rsidRPr="00FC45CE" w:rsidRDefault="000F4C83" w:rsidP="000F4C83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b/>
          <w:color w:val="000000" w:themeColor="text1"/>
          <w:lang w:val="en-US"/>
        </w:rPr>
        <w:t>Радев, Р.,</w:t>
      </w:r>
      <w:r w:rsidRPr="00FC45CE">
        <w:rPr>
          <w:color w:val="000000" w:themeColor="text1"/>
          <w:lang w:val="en-US"/>
        </w:rPr>
        <w:t xml:space="preserve"> </w:t>
      </w:r>
      <w:proofErr w:type="spellStart"/>
      <w:r w:rsidRPr="00FC45CE">
        <w:rPr>
          <w:color w:val="000000" w:themeColor="text1"/>
          <w:lang w:val="en-US"/>
        </w:rPr>
        <w:t>Златева</w:t>
      </w:r>
      <w:proofErr w:type="spellEnd"/>
      <w:r w:rsidRPr="00FC45CE">
        <w:rPr>
          <w:color w:val="000000" w:themeColor="text1"/>
          <w:lang w:val="en-US"/>
        </w:rPr>
        <w:t>, Д.</w:t>
      </w:r>
      <w:r w:rsidR="00FC0FC3" w:rsidRPr="00FC45CE">
        <w:rPr>
          <w:color w:val="000000" w:themeColor="text1"/>
        </w:rPr>
        <w:t xml:space="preserve"> (2019).</w:t>
      </w:r>
      <w:r w:rsidRPr="00FC45CE">
        <w:rPr>
          <w:color w:val="000000" w:themeColor="text1"/>
          <w:lang w:val="en-US"/>
        </w:rPr>
        <w:t xml:space="preserve"> </w:t>
      </w:r>
      <w:r w:rsidRPr="00FC45CE">
        <w:rPr>
          <w:i/>
          <w:color w:val="000000" w:themeColor="text1"/>
          <w:lang w:val="en-US"/>
        </w:rPr>
        <w:t>Сензорни свойства на моркови с нанесени ядивни покрития</w:t>
      </w:r>
      <w:r w:rsidRPr="00FC45CE">
        <w:rPr>
          <w:color w:val="000000" w:themeColor="text1"/>
          <w:lang w:val="en-US"/>
        </w:rPr>
        <w:t xml:space="preserve">. </w:t>
      </w:r>
      <w:proofErr w:type="spellStart"/>
      <w:r w:rsidRPr="00FC45CE">
        <w:rPr>
          <w:color w:val="000000" w:themeColor="text1"/>
          <w:lang w:val="en-US"/>
        </w:rPr>
        <w:t>Известия</w:t>
      </w:r>
      <w:proofErr w:type="spellEnd"/>
      <w:r w:rsidRPr="00FC45CE">
        <w:rPr>
          <w:color w:val="000000" w:themeColor="text1"/>
          <w:lang w:val="en-US"/>
        </w:rPr>
        <w:t xml:space="preserve">. </w:t>
      </w:r>
      <w:proofErr w:type="spellStart"/>
      <w:r w:rsidRPr="00FC45CE">
        <w:rPr>
          <w:color w:val="000000" w:themeColor="text1"/>
          <w:lang w:val="en-US"/>
        </w:rPr>
        <w:t>Сп</w:t>
      </w:r>
      <w:proofErr w:type="spellEnd"/>
      <w:r w:rsidRPr="00FC45CE">
        <w:rPr>
          <w:color w:val="000000" w:themeColor="text1"/>
          <w:lang w:val="en-US"/>
        </w:rPr>
        <w:t xml:space="preserve">. </w:t>
      </w:r>
      <w:proofErr w:type="spellStart"/>
      <w:r w:rsidRPr="00FC45CE">
        <w:rPr>
          <w:color w:val="000000" w:themeColor="text1"/>
          <w:lang w:val="en-US"/>
        </w:rPr>
        <w:t>Икономически</w:t>
      </w:r>
      <w:proofErr w:type="spellEnd"/>
      <w:r w:rsidRPr="00FC45CE">
        <w:rPr>
          <w:color w:val="000000" w:themeColor="text1"/>
          <w:lang w:val="en-US"/>
        </w:rPr>
        <w:t xml:space="preserve"> </w:t>
      </w:r>
      <w:proofErr w:type="spellStart"/>
      <w:r w:rsidRPr="00FC45CE">
        <w:rPr>
          <w:color w:val="000000" w:themeColor="text1"/>
          <w:lang w:val="en-US"/>
        </w:rPr>
        <w:t>университет</w:t>
      </w:r>
      <w:proofErr w:type="spellEnd"/>
      <w:r w:rsidRPr="00FC45CE">
        <w:rPr>
          <w:color w:val="000000" w:themeColor="text1"/>
          <w:lang w:val="en-US"/>
        </w:rPr>
        <w:t xml:space="preserve"> - </w:t>
      </w:r>
      <w:proofErr w:type="spellStart"/>
      <w:r w:rsidRPr="00FC45CE">
        <w:rPr>
          <w:color w:val="000000" w:themeColor="text1"/>
          <w:lang w:val="en-US"/>
        </w:rPr>
        <w:t>Варна</w:t>
      </w:r>
      <w:proofErr w:type="spellEnd"/>
      <w:r w:rsidRPr="00FC45CE">
        <w:rPr>
          <w:color w:val="000000" w:themeColor="text1"/>
          <w:lang w:val="en-US"/>
        </w:rPr>
        <w:t xml:space="preserve">, </w:t>
      </w:r>
      <w:proofErr w:type="spellStart"/>
      <w:proofErr w:type="gramStart"/>
      <w:r w:rsidRPr="00FC45CE">
        <w:rPr>
          <w:color w:val="000000" w:themeColor="text1"/>
          <w:lang w:val="en-US"/>
        </w:rPr>
        <w:t>Варна</w:t>
      </w:r>
      <w:proofErr w:type="spellEnd"/>
      <w:r w:rsidRPr="00FC45CE">
        <w:rPr>
          <w:color w:val="000000" w:themeColor="text1"/>
          <w:lang w:val="en-US"/>
        </w:rPr>
        <w:t xml:space="preserve"> :</w:t>
      </w:r>
      <w:proofErr w:type="gramEnd"/>
      <w:r w:rsidRPr="00FC45CE">
        <w:rPr>
          <w:color w:val="000000" w:themeColor="text1"/>
          <w:lang w:val="en-US"/>
        </w:rPr>
        <w:t xml:space="preserve"> </w:t>
      </w:r>
      <w:proofErr w:type="spellStart"/>
      <w:r w:rsidRPr="00FC45CE">
        <w:rPr>
          <w:color w:val="000000" w:themeColor="text1"/>
          <w:lang w:val="en-US"/>
        </w:rPr>
        <w:t>Наука</w:t>
      </w:r>
      <w:proofErr w:type="spellEnd"/>
      <w:r w:rsidRPr="00FC45CE">
        <w:rPr>
          <w:color w:val="000000" w:themeColor="text1"/>
          <w:lang w:val="en-US"/>
        </w:rPr>
        <w:t xml:space="preserve"> и </w:t>
      </w:r>
      <w:proofErr w:type="spellStart"/>
      <w:r w:rsidRPr="00FC45CE">
        <w:rPr>
          <w:color w:val="000000" w:themeColor="text1"/>
          <w:lang w:val="en-US"/>
        </w:rPr>
        <w:t>икономика</w:t>
      </w:r>
      <w:proofErr w:type="spellEnd"/>
      <w:r w:rsidRPr="00FC45CE">
        <w:rPr>
          <w:color w:val="000000" w:themeColor="text1"/>
          <w:lang w:val="en-US"/>
        </w:rPr>
        <w:t>, 63, 2019, 1,</w:t>
      </w:r>
      <w:r w:rsidRPr="00FC45CE">
        <w:rPr>
          <w:color w:val="000000" w:themeColor="text1"/>
        </w:rPr>
        <w:t xml:space="preserve"> с.</w:t>
      </w:r>
      <w:r w:rsidRPr="00FC45CE">
        <w:rPr>
          <w:color w:val="000000" w:themeColor="text1"/>
          <w:lang w:val="en-US"/>
        </w:rPr>
        <w:t xml:space="preserve"> 71 - 86.</w:t>
      </w:r>
    </w:p>
    <w:p w:rsidR="000F4C83" w:rsidRPr="00FC45CE" w:rsidRDefault="000F4C83" w:rsidP="000F4C83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color w:val="000000" w:themeColor="text1"/>
        </w:rPr>
        <w:t xml:space="preserve">Pashova, S., </w:t>
      </w:r>
      <w:r w:rsidRPr="00FC45CE">
        <w:rPr>
          <w:b/>
          <w:color w:val="000000" w:themeColor="text1"/>
        </w:rPr>
        <w:t>Radev, R.</w:t>
      </w:r>
      <w:r w:rsidRPr="00FC45CE">
        <w:rPr>
          <w:color w:val="000000" w:themeColor="text1"/>
        </w:rPr>
        <w:t>, Dimitrov, G.</w:t>
      </w:r>
      <w:r w:rsidR="00FC0FC3" w:rsidRPr="00FC45CE">
        <w:rPr>
          <w:color w:val="000000" w:themeColor="text1"/>
        </w:rPr>
        <w:t xml:space="preserve"> (2019).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Physical Properties of Edible Films with Different Composition</w:t>
      </w:r>
      <w:r w:rsidRPr="00FC45CE">
        <w:rPr>
          <w:color w:val="000000" w:themeColor="text1"/>
        </w:rPr>
        <w:t>. Quality Access to Success, Bucharest : Romanian Society for Quality Assurance, 20, 2019, 171, 152 - 156.</w:t>
      </w:r>
    </w:p>
    <w:p w:rsidR="000F4C83" w:rsidRPr="00FC45CE" w:rsidRDefault="000F4C83" w:rsidP="000F4C83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color w:val="000000" w:themeColor="text1"/>
        </w:rPr>
        <w:t xml:space="preserve">Pashova, S., </w:t>
      </w:r>
      <w:r w:rsidRPr="00FC45CE">
        <w:rPr>
          <w:b/>
          <w:color w:val="000000" w:themeColor="text1"/>
        </w:rPr>
        <w:t>Radev, R.,</w:t>
      </w:r>
      <w:r w:rsidRPr="00FC45CE">
        <w:rPr>
          <w:color w:val="000000" w:themeColor="text1"/>
        </w:rPr>
        <w:t xml:space="preserve"> Dimitrov, G., Ivanov, Y.</w:t>
      </w:r>
      <w:r w:rsidR="00FC0FC3" w:rsidRPr="00FC45CE">
        <w:rPr>
          <w:color w:val="000000" w:themeColor="text1"/>
        </w:rPr>
        <w:t xml:space="preserve"> (2018).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Edible Coatings in Food Industry related to Circular Economy</w:t>
      </w:r>
      <w:r w:rsidRPr="00FC45CE">
        <w:rPr>
          <w:color w:val="000000" w:themeColor="text1"/>
        </w:rPr>
        <w:t>. Quality Access to Success , Bucharest : Romanian Society for Quality Assurance, 19, 2018, 166, October, 111 - 117.</w:t>
      </w:r>
    </w:p>
    <w:p w:rsidR="00F76F60" w:rsidRPr="00FC45CE" w:rsidRDefault="00FC0FC3" w:rsidP="008E050A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 xml:space="preserve">Радев, Р. </w:t>
      </w:r>
      <w:r w:rsidRPr="00FC45CE">
        <w:rPr>
          <w:color w:val="000000" w:themeColor="text1"/>
        </w:rPr>
        <w:t>(2017).</w:t>
      </w:r>
      <w:r w:rsidR="00F76F60" w:rsidRPr="00FC45CE">
        <w:rPr>
          <w:b/>
          <w:color w:val="000000" w:themeColor="text1"/>
        </w:rPr>
        <w:t xml:space="preserve"> </w:t>
      </w:r>
      <w:r w:rsidR="00F76F60" w:rsidRPr="00FC45CE">
        <w:rPr>
          <w:i/>
          <w:color w:val="000000" w:themeColor="text1"/>
        </w:rPr>
        <w:t>„Влияние на полизахаридни покрития върху качеството и промените при съхранение на пресни плодове и зеленчуци“</w:t>
      </w:r>
      <w:r w:rsidR="00F76F60" w:rsidRPr="00FC45CE">
        <w:rPr>
          <w:color w:val="000000" w:themeColor="text1"/>
        </w:rPr>
        <w:t>, сп. Известия, изд. „Наука и икономика” ИУ – Варна, 2017, том 61, № 3, с. 248-266.</w:t>
      </w:r>
    </w:p>
    <w:p w:rsidR="00625179" w:rsidRPr="00FC45CE" w:rsidRDefault="00F76F60" w:rsidP="00625179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Radev</w:t>
      </w:r>
      <w:r w:rsidRPr="00FC45CE">
        <w:rPr>
          <w:b/>
          <w:color w:val="000000" w:themeColor="text1"/>
          <w:lang w:val="en-US"/>
        </w:rPr>
        <w:t>,</w:t>
      </w:r>
      <w:r w:rsidRPr="00FC45CE">
        <w:rPr>
          <w:b/>
          <w:color w:val="000000" w:themeColor="text1"/>
        </w:rPr>
        <w:t xml:space="preserve"> R</w:t>
      </w:r>
      <w:r w:rsidRPr="00FC45CE">
        <w:rPr>
          <w:b/>
          <w:color w:val="000000" w:themeColor="text1"/>
          <w:lang w:val="en-US"/>
        </w:rPr>
        <w:t>.</w:t>
      </w:r>
      <w:r w:rsidRPr="00FC45CE">
        <w:rPr>
          <w:b/>
          <w:color w:val="000000" w:themeColor="text1"/>
        </w:rPr>
        <w:t xml:space="preserve">, </w:t>
      </w:r>
      <w:r w:rsidRPr="00FC45CE">
        <w:rPr>
          <w:color w:val="000000" w:themeColor="text1"/>
        </w:rPr>
        <w:t>Dimitrov</w:t>
      </w:r>
      <w:r w:rsidR="00FC0FC3" w:rsidRPr="00FC45CE">
        <w:rPr>
          <w:color w:val="000000" w:themeColor="text1"/>
        </w:rPr>
        <w:t>, G. (2017).</w:t>
      </w:r>
      <w:r w:rsidRPr="00FC45CE">
        <w:rPr>
          <w:i/>
          <w:color w:val="000000" w:themeColor="text1"/>
        </w:rPr>
        <w:t xml:space="preserve"> „Water vapor permeability of edible films with different composition</w:t>
      </w:r>
      <w:r w:rsidRPr="00FC45CE">
        <w:rPr>
          <w:i/>
          <w:color w:val="000000" w:themeColor="text1"/>
          <w:lang w:val="en-US"/>
        </w:rPr>
        <w:t>”</w:t>
      </w:r>
      <w:r w:rsidRPr="00FC45CE">
        <w:rPr>
          <w:color w:val="000000" w:themeColor="text1"/>
          <w:lang w:val="en-US"/>
        </w:rPr>
        <w:t xml:space="preserve">, </w:t>
      </w:r>
      <w:r w:rsidRPr="00FC45CE">
        <w:rPr>
          <w:bCs/>
          <w:color w:val="000000" w:themeColor="text1"/>
          <w:lang w:val="en-US"/>
        </w:rPr>
        <w:t>Scientific Works Of University Of Food Technologies, 2017, Volume 64, Issue 1, pp. 96 – 102.</w:t>
      </w:r>
    </w:p>
    <w:p w:rsidR="00625179" w:rsidRPr="00FC45CE" w:rsidRDefault="00625179" w:rsidP="00FC0FC3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>Radev</w:t>
      </w:r>
      <w:r w:rsidRPr="00FC45CE">
        <w:rPr>
          <w:b/>
          <w:color w:val="000000" w:themeColor="text1"/>
          <w:lang w:val="en-US"/>
        </w:rPr>
        <w:t xml:space="preserve"> </w:t>
      </w:r>
      <w:r w:rsidRPr="00FC45CE">
        <w:rPr>
          <w:b/>
          <w:color w:val="000000" w:themeColor="text1"/>
        </w:rPr>
        <w:t>R</w:t>
      </w:r>
      <w:r w:rsidRPr="00FC45CE">
        <w:rPr>
          <w:b/>
          <w:color w:val="000000" w:themeColor="text1"/>
          <w:lang w:val="en-US"/>
        </w:rPr>
        <w:t>.</w:t>
      </w:r>
      <w:r w:rsidRPr="00FC45CE">
        <w:rPr>
          <w:b/>
          <w:color w:val="000000" w:themeColor="text1"/>
        </w:rPr>
        <w:t xml:space="preserve">, </w:t>
      </w:r>
      <w:r w:rsidRPr="00FC45CE">
        <w:rPr>
          <w:color w:val="000000" w:themeColor="text1"/>
        </w:rPr>
        <w:t>Dimitrov,</w:t>
      </w:r>
      <w:r w:rsidR="00FC0FC3" w:rsidRPr="00FC45CE">
        <w:rPr>
          <w:color w:val="000000" w:themeColor="text1"/>
        </w:rPr>
        <w:t xml:space="preserve"> G.,</w:t>
      </w:r>
      <w:r w:rsidRPr="00FC45CE">
        <w:rPr>
          <w:color w:val="000000" w:themeColor="text1"/>
        </w:rPr>
        <w:t xml:space="preserve"> Pashova</w:t>
      </w:r>
      <w:r w:rsidRPr="00FC45CE">
        <w:rPr>
          <w:color w:val="000000" w:themeColor="text1"/>
          <w:lang w:val="en-US"/>
        </w:rPr>
        <w:t>,</w:t>
      </w:r>
      <w:r w:rsidR="00FC0FC3" w:rsidRPr="00FC45CE">
        <w:rPr>
          <w:color w:val="000000" w:themeColor="text1"/>
        </w:rPr>
        <w:t xml:space="preserve"> </w:t>
      </w:r>
      <w:r w:rsidR="00FC0FC3" w:rsidRPr="00FC45CE">
        <w:rPr>
          <w:color w:val="000000" w:themeColor="text1"/>
          <w:lang w:val="en-US"/>
        </w:rPr>
        <w:t>S.</w:t>
      </w:r>
      <w:r w:rsidR="00FC0FC3" w:rsidRPr="00FC45CE">
        <w:rPr>
          <w:color w:val="000000" w:themeColor="text1"/>
        </w:rPr>
        <w:t>,</w:t>
      </w:r>
      <w:r w:rsidRPr="00FC45CE">
        <w:rPr>
          <w:color w:val="000000" w:themeColor="text1"/>
        </w:rPr>
        <w:t xml:space="preserve"> Panchev</w:t>
      </w:r>
      <w:r w:rsidR="00FC0FC3" w:rsidRPr="00FC45CE">
        <w:rPr>
          <w:color w:val="000000" w:themeColor="text1"/>
        </w:rPr>
        <w:t xml:space="preserve"> I. (2016).</w:t>
      </w:r>
      <w:r w:rsidRPr="00FC45CE">
        <w:rPr>
          <w:color w:val="000000" w:themeColor="text1"/>
          <w:lang w:val="en-US"/>
        </w:rPr>
        <w:t xml:space="preserve"> </w:t>
      </w:r>
      <w:r w:rsidRPr="00FC45CE">
        <w:rPr>
          <w:i/>
          <w:color w:val="000000" w:themeColor="text1"/>
          <w:lang w:val="en-US"/>
        </w:rPr>
        <w:t>Legal Regulations about Use of Edible Coatings in Food Technologies</w:t>
      </w:r>
      <w:r w:rsidRPr="00FC45CE">
        <w:rPr>
          <w:color w:val="000000" w:themeColor="text1"/>
          <w:lang w:val="en-US"/>
        </w:rPr>
        <w:t>. 20TH IGWT Symposium, Commodity Science in a Changing World, University of Economics, Varna, Bulgaria,</w:t>
      </w:r>
      <w:r w:rsidRPr="00FC45CE">
        <w:rPr>
          <w:color w:val="000000" w:themeColor="text1"/>
        </w:rPr>
        <w:t xml:space="preserve"> </w:t>
      </w:r>
      <w:r w:rsidRPr="00FC45CE">
        <w:rPr>
          <w:color w:val="000000" w:themeColor="text1"/>
          <w:lang w:val="en-US"/>
        </w:rPr>
        <w:t xml:space="preserve">September 12th-16th, </w:t>
      </w:r>
      <w:r w:rsidRPr="00FC45CE">
        <w:rPr>
          <w:color w:val="000000" w:themeColor="text1"/>
        </w:rPr>
        <w:t>201</w:t>
      </w:r>
      <w:r w:rsidRPr="00FC45CE">
        <w:rPr>
          <w:color w:val="000000" w:themeColor="text1"/>
          <w:lang w:val="en-US"/>
        </w:rPr>
        <w:t>6,</w:t>
      </w:r>
      <w:r w:rsidRPr="00FC45CE">
        <w:rPr>
          <w:color w:val="000000" w:themeColor="text1"/>
        </w:rPr>
        <w:t xml:space="preserve"> pp. 604-609.</w:t>
      </w:r>
    </w:p>
    <w:p w:rsidR="00B630E5" w:rsidRPr="00FC45CE" w:rsidRDefault="00B630E5" w:rsidP="00FC0FC3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 xml:space="preserve">Радев, Р., </w:t>
      </w:r>
      <w:r w:rsidRPr="00FC45CE">
        <w:rPr>
          <w:color w:val="000000" w:themeColor="text1"/>
        </w:rPr>
        <w:t>Димитров,</w:t>
      </w:r>
      <w:r w:rsidR="00FC0FC3" w:rsidRPr="00FC45CE">
        <w:rPr>
          <w:color w:val="000000" w:themeColor="text1"/>
        </w:rPr>
        <w:t xml:space="preserve"> Г. (2015).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„Водна активност на ядивни филми с различен състав“</w:t>
      </w:r>
      <w:r w:rsidRPr="00FC45CE">
        <w:rPr>
          <w:color w:val="000000" w:themeColor="text1"/>
        </w:rPr>
        <w:t xml:space="preserve">, Научни трудове на УХТ, Том </w:t>
      </w:r>
      <w:r w:rsidRPr="00FC45CE">
        <w:rPr>
          <w:color w:val="000000" w:themeColor="text1"/>
          <w:lang w:val="en-GB"/>
        </w:rPr>
        <w:t xml:space="preserve">LXII, </w:t>
      </w:r>
      <w:r w:rsidRPr="00FC45CE">
        <w:rPr>
          <w:color w:val="000000" w:themeColor="text1"/>
        </w:rPr>
        <w:t>Изд. Академично издателство на УХТ – Пловдив, 2015</w:t>
      </w:r>
      <w:r w:rsidRPr="00FC45CE">
        <w:rPr>
          <w:color w:val="000000" w:themeColor="text1"/>
          <w:lang w:val="en-GB"/>
        </w:rPr>
        <w:t>,</w:t>
      </w:r>
      <w:r w:rsidRPr="00FC45CE">
        <w:rPr>
          <w:color w:val="000000" w:themeColor="text1"/>
        </w:rPr>
        <w:t xml:space="preserve"> с. 387 – 392</w:t>
      </w:r>
      <w:r w:rsidRPr="00FC45CE">
        <w:rPr>
          <w:color w:val="000000" w:themeColor="text1"/>
          <w:lang w:val="en-GB"/>
        </w:rPr>
        <w:t>.</w:t>
      </w:r>
    </w:p>
    <w:p w:rsidR="00B630E5" w:rsidRPr="00FC45CE" w:rsidRDefault="00B630E5" w:rsidP="00FC0FC3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lastRenderedPageBreak/>
        <w:t>Радев, Р.,</w:t>
      </w:r>
      <w:r w:rsidRPr="00FC45CE">
        <w:rPr>
          <w:color w:val="000000" w:themeColor="text1"/>
        </w:rPr>
        <w:t xml:space="preserve"> Пенчев,</w:t>
      </w:r>
      <w:r w:rsidR="00FC0FC3" w:rsidRPr="00FC45CE">
        <w:rPr>
          <w:color w:val="000000" w:themeColor="text1"/>
        </w:rPr>
        <w:t xml:space="preserve"> Б. (2014).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„Проучване на потребителската осведоменост относно използването на добавки в храните“</w:t>
      </w:r>
      <w:r w:rsidRPr="00FC45CE">
        <w:rPr>
          <w:color w:val="000000" w:themeColor="text1"/>
        </w:rPr>
        <w:t xml:space="preserve">, Научни трудове на УХТ, Том </w:t>
      </w:r>
      <w:r w:rsidRPr="00FC45CE">
        <w:rPr>
          <w:color w:val="000000" w:themeColor="text1"/>
          <w:lang w:val="en-GB"/>
        </w:rPr>
        <w:t xml:space="preserve">LXI, </w:t>
      </w:r>
      <w:r w:rsidRPr="00FC45CE">
        <w:rPr>
          <w:color w:val="000000" w:themeColor="text1"/>
        </w:rPr>
        <w:t>Изд. Академично издателство на УХТ – Пловдив, 2014</w:t>
      </w:r>
      <w:r w:rsidRPr="00FC45CE">
        <w:rPr>
          <w:color w:val="000000" w:themeColor="text1"/>
          <w:lang w:val="en-GB"/>
        </w:rPr>
        <w:t>,</w:t>
      </w:r>
      <w:r w:rsidRPr="00FC45CE">
        <w:rPr>
          <w:color w:val="000000" w:themeColor="text1"/>
        </w:rPr>
        <w:t xml:space="preserve"> с. 393 – 397</w:t>
      </w:r>
      <w:r w:rsidRPr="00FC45CE">
        <w:rPr>
          <w:color w:val="000000" w:themeColor="text1"/>
          <w:lang w:val="en-GB"/>
        </w:rPr>
        <w:t>.</w:t>
      </w:r>
    </w:p>
    <w:p w:rsidR="00B630E5" w:rsidRPr="00FC45CE" w:rsidRDefault="00B630E5" w:rsidP="00FC0FC3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color w:val="000000" w:themeColor="text1"/>
        </w:rPr>
        <w:t>Panchev, I., Pashova,</w:t>
      </w:r>
      <w:r w:rsidR="00FC0FC3" w:rsidRPr="00FC45CE">
        <w:rPr>
          <w:color w:val="000000" w:themeColor="text1"/>
        </w:rPr>
        <w:t xml:space="preserve"> S.,</w:t>
      </w:r>
      <w:r w:rsidRPr="00FC45CE">
        <w:rPr>
          <w:color w:val="000000" w:themeColor="text1"/>
        </w:rPr>
        <w:t xml:space="preserve"> </w:t>
      </w:r>
      <w:r w:rsidRPr="00FC45CE">
        <w:rPr>
          <w:b/>
          <w:color w:val="000000" w:themeColor="text1"/>
        </w:rPr>
        <w:t>Radev</w:t>
      </w:r>
      <w:r w:rsidRPr="00FC45CE">
        <w:rPr>
          <w:color w:val="000000" w:themeColor="text1"/>
        </w:rPr>
        <w:t>,</w:t>
      </w:r>
      <w:r w:rsidR="00FC0FC3" w:rsidRPr="00FC45CE">
        <w:rPr>
          <w:b/>
          <w:color w:val="000000" w:themeColor="text1"/>
        </w:rPr>
        <w:t xml:space="preserve"> R.,</w:t>
      </w:r>
      <w:r w:rsidRPr="00FC45CE">
        <w:rPr>
          <w:color w:val="000000" w:themeColor="text1"/>
        </w:rPr>
        <w:t xml:space="preserve"> Petrov,</w:t>
      </w:r>
      <w:r w:rsidR="00FC0FC3" w:rsidRPr="00FC45CE">
        <w:rPr>
          <w:color w:val="000000" w:themeColor="text1"/>
        </w:rPr>
        <w:t xml:space="preserve"> D.,</w:t>
      </w:r>
      <w:r w:rsidRPr="00FC45CE">
        <w:rPr>
          <w:color w:val="000000" w:themeColor="text1"/>
        </w:rPr>
        <w:t xml:space="preserve"> Kovacheva,</w:t>
      </w:r>
      <w:r w:rsidR="00FC0FC3" w:rsidRPr="00FC45CE">
        <w:rPr>
          <w:color w:val="000000" w:themeColor="text1"/>
        </w:rPr>
        <w:t xml:space="preserve"> D. (2014).</w:t>
      </w:r>
      <w:r w:rsidRPr="00FC45CE">
        <w:rPr>
          <w:color w:val="000000" w:themeColor="text1"/>
        </w:rPr>
        <w:t xml:space="preserve"> </w:t>
      </w:r>
      <w:r w:rsidRPr="00FC45CE">
        <w:rPr>
          <w:i/>
          <w:color w:val="000000" w:themeColor="text1"/>
        </w:rPr>
        <w:t>„Physical studies of plant wax from watermelon“</w:t>
      </w:r>
      <w:r w:rsidRPr="00FC45CE">
        <w:rPr>
          <w:color w:val="000000" w:themeColor="text1"/>
        </w:rPr>
        <w:t>, Bulgarian Chemical Communications, Vol. 46, Special issue B, 2014</w:t>
      </w:r>
      <w:r w:rsidRPr="00FC45CE">
        <w:rPr>
          <w:color w:val="000000" w:themeColor="text1"/>
          <w:lang w:val="en-US"/>
        </w:rPr>
        <w:t>,</w:t>
      </w:r>
      <w:r w:rsidRPr="00FC45CE">
        <w:rPr>
          <w:color w:val="000000" w:themeColor="text1"/>
        </w:rPr>
        <w:t xml:space="preserve"> pp.20 –24, </w:t>
      </w:r>
      <w:r w:rsidRPr="00FC45CE">
        <w:rPr>
          <w:b/>
          <w:i/>
          <w:color w:val="000000" w:themeColor="text1"/>
          <w:u w:val="single"/>
          <w:lang w:val="en-US"/>
        </w:rPr>
        <w:t>impact factor: 0.349</w:t>
      </w:r>
      <w:r w:rsidRPr="00FC45CE">
        <w:rPr>
          <w:b/>
          <w:color w:val="000000" w:themeColor="text1"/>
          <w:lang w:val="en-US"/>
        </w:rPr>
        <w:t>.</w:t>
      </w:r>
    </w:p>
    <w:p w:rsidR="00625179" w:rsidRPr="00FC45CE" w:rsidRDefault="00340F3D" w:rsidP="00FC0FC3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r w:rsidRPr="00FC45CE">
        <w:rPr>
          <w:color w:val="000000" w:themeColor="text1"/>
        </w:rPr>
        <w:t xml:space="preserve">Пашова, С., </w:t>
      </w:r>
      <w:r w:rsidRPr="00FC45CE">
        <w:rPr>
          <w:b/>
          <w:color w:val="000000" w:themeColor="text1"/>
        </w:rPr>
        <w:t>Радев,</w:t>
      </w:r>
      <w:r w:rsidR="00FC0FC3" w:rsidRPr="00FC45CE">
        <w:rPr>
          <w:color w:val="000000" w:themeColor="text1"/>
        </w:rPr>
        <w:t xml:space="preserve"> </w:t>
      </w:r>
      <w:r w:rsidR="00FC0FC3" w:rsidRPr="00FC45CE">
        <w:rPr>
          <w:b/>
          <w:color w:val="000000" w:themeColor="text1"/>
        </w:rPr>
        <w:t xml:space="preserve">Р. </w:t>
      </w:r>
      <w:r w:rsidR="00FC0FC3" w:rsidRPr="00FC45CE">
        <w:rPr>
          <w:color w:val="000000" w:themeColor="text1"/>
        </w:rPr>
        <w:t>(2013).</w:t>
      </w:r>
      <w:r w:rsidRPr="00FC45CE">
        <w:rPr>
          <w:b/>
          <w:color w:val="000000" w:themeColor="text1"/>
        </w:rPr>
        <w:t xml:space="preserve"> </w:t>
      </w:r>
      <w:r w:rsidRPr="00FC45CE">
        <w:rPr>
          <w:color w:val="000000" w:themeColor="text1"/>
        </w:rPr>
        <w:t>„</w:t>
      </w:r>
      <w:r w:rsidRPr="00FC45CE">
        <w:rPr>
          <w:i/>
          <w:color w:val="000000" w:themeColor="text1"/>
        </w:rPr>
        <w:t>Качество и безопасност на някои зеленчуци</w:t>
      </w:r>
      <w:r w:rsidRPr="00FC45CE">
        <w:rPr>
          <w:color w:val="000000" w:themeColor="text1"/>
        </w:rPr>
        <w:t>”, Научни трудове на УХТ, Том LX, свитък 1, Изд. Академично издателство на УХТ – Пловдив, 2013</w:t>
      </w:r>
      <w:r w:rsidRPr="00FC45CE">
        <w:rPr>
          <w:color w:val="000000" w:themeColor="text1"/>
          <w:lang w:val="en-GB"/>
        </w:rPr>
        <w:t>,</w:t>
      </w:r>
      <w:r w:rsidRPr="00FC45CE">
        <w:rPr>
          <w:color w:val="000000" w:themeColor="text1"/>
        </w:rPr>
        <w:t xml:space="preserve"> с. 643-649.</w:t>
      </w:r>
    </w:p>
    <w:p w:rsidR="00625179" w:rsidRPr="00FC45CE" w:rsidRDefault="00340F3D" w:rsidP="00FC0FC3">
      <w:pPr>
        <w:pStyle w:val="ListParagraph"/>
        <w:numPr>
          <w:ilvl w:val="0"/>
          <w:numId w:val="12"/>
        </w:numPr>
        <w:spacing w:before="120"/>
        <w:jc w:val="both"/>
        <w:rPr>
          <w:color w:val="000000" w:themeColor="text1"/>
        </w:rPr>
      </w:pPr>
      <w:proofErr w:type="spellStart"/>
      <w:r w:rsidRPr="00FC45CE">
        <w:rPr>
          <w:color w:val="000000" w:themeColor="text1"/>
          <w:lang w:val="en-US"/>
        </w:rPr>
        <w:t>Pashova</w:t>
      </w:r>
      <w:proofErr w:type="spellEnd"/>
      <w:r w:rsidRPr="00FC45CE">
        <w:rPr>
          <w:color w:val="000000" w:themeColor="text1"/>
          <w:lang w:val="en-US"/>
        </w:rPr>
        <w:t>, S.,</w:t>
      </w:r>
      <w:r w:rsidRPr="00FC45CE">
        <w:rPr>
          <w:b/>
          <w:color w:val="000000" w:themeColor="text1"/>
          <w:lang w:val="en-US"/>
        </w:rPr>
        <w:t xml:space="preserve"> </w:t>
      </w:r>
      <w:proofErr w:type="spellStart"/>
      <w:r w:rsidRPr="00FC45CE">
        <w:rPr>
          <w:b/>
          <w:color w:val="000000" w:themeColor="text1"/>
          <w:lang w:val="en-US"/>
        </w:rPr>
        <w:t>Radev</w:t>
      </w:r>
      <w:proofErr w:type="spellEnd"/>
      <w:r w:rsidRPr="00FC45CE">
        <w:rPr>
          <w:b/>
          <w:color w:val="000000" w:themeColor="text1"/>
        </w:rPr>
        <w:t>,</w:t>
      </w:r>
      <w:r w:rsidR="00FC0FC3" w:rsidRPr="00FC45CE">
        <w:rPr>
          <w:color w:val="000000" w:themeColor="text1"/>
        </w:rPr>
        <w:t xml:space="preserve"> </w:t>
      </w:r>
      <w:r w:rsidR="00FC0FC3" w:rsidRPr="00FC45CE">
        <w:rPr>
          <w:b/>
          <w:color w:val="000000" w:themeColor="text1"/>
        </w:rPr>
        <w:t xml:space="preserve">R. </w:t>
      </w:r>
      <w:r w:rsidR="00FC0FC3" w:rsidRPr="00FC45CE">
        <w:rPr>
          <w:color w:val="000000" w:themeColor="text1"/>
        </w:rPr>
        <w:t>(</w:t>
      </w:r>
      <w:r w:rsidR="007F17D3" w:rsidRPr="00FC45CE">
        <w:rPr>
          <w:color w:val="000000" w:themeColor="text1"/>
        </w:rPr>
        <w:t>2012</w:t>
      </w:r>
      <w:r w:rsidR="00FC0FC3" w:rsidRPr="00FC45CE">
        <w:rPr>
          <w:color w:val="000000" w:themeColor="text1"/>
        </w:rPr>
        <w:t>)</w:t>
      </w:r>
      <w:r w:rsidR="007F17D3" w:rsidRPr="00FC45CE">
        <w:rPr>
          <w:color w:val="000000" w:themeColor="text1"/>
        </w:rPr>
        <w:t>.</w:t>
      </w:r>
      <w:r w:rsidRPr="00FC45CE">
        <w:rPr>
          <w:color w:val="000000" w:themeColor="text1"/>
          <w:lang w:val="en-US"/>
        </w:rPr>
        <w:t xml:space="preserve"> </w:t>
      </w:r>
      <w:r w:rsidRPr="00FC45CE">
        <w:rPr>
          <w:color w:val="000000" w:themeColor="text1"/>
        </w:rPr>
        <w:t>„</w:t>
      </w:r>
      <w:r w:rsidRPr="00FC45CE">
        <w:rPr>
          <w:i/>
          <w:color w:val="000000" w:themeColor="text1"/>
          <w:lang w:val="en-US"/>
        </w:rPr>
        <w:t>Safety Of Foods Offered On The Bulgarian Market</w:t>
      </w:r>
      <w:r w:rsidRPr="00FC45CE">
        <w:rPr>
          <w:i/>
          <w:color w:val="000000" w:themeColor="text1"/>
        </w:rPr>
        <w:t>”</w:t>
      </w:r>
      <w:r w:rsidRPr="00FC45CE">
        <w:rPr>
          <w:color w:val="000000" w:themeColor="text1"/>
          <w:lang w:val="en-US"/>
        </w:rPr>
        <w:t>. Proceedings of the 18th IGWT Symposium “Technology and Innovation for a Sustainable Future: A COMMODITY SCIENCE PERSPECTIVE”, Roma, Italy, 2012.</w:t>
      </w:r>
    </w:p>
    <w:p w:rsidR="00342C96" w:rsidRPr="00FC45CE" w:rsidRDefault="007F17D3" w:rsidP="00AB3B7C">
      <w:pPr>
        <w:pStyle w:val="ListParagraph"/>
        <w:numPr>
          <w:ilvl w:val="0"/>
          <w:numId w:val="12"/>
        </w:numPr>
        <w:jc w:val="both"/>
        <w:rPr>
          <w:color w:val="000000" w:themeColor="text1"/>
        </w:rPr>
      </w:pPr>
      <w:r w:rsidRPr="00FC45CE">
        <w:rPr>
          <w:b/>
          <w:color w:val="000000" w:themeColor="text1"/>
        </w:rPr>
        <w:t xml:space="preserve">Радев, Р. </w:t>
      </w:r>
      <w:r w:rsidRPr="00FC45CE">
        <w:rPr>
          <w:color w:val="000000" w:themeColor="text1"/>
        </w:rPr>
        <w:t>(2012).</w:t>
      </w:r>
      <w:r w:rsidR="00340F3D" w:rsidRPr="00FC45CE">
        <w:rPr>
          <w:color w:val="000000" w:themeColor="text1"/>
        </w:rPr>
        <w:t xml:space="preserve"> </w:t>
      </w:r>
      <w:r w:rsidR="00340F3D" w:rsidRPr="00FC45CE">
        <w:rPr>
          <w:i/>
          <w:color w:val="000000" w:themeColor="text1"/>
        </w:rPr>
        <w:t>„Изследване качеството на българско кисело мляко”</w:t>
      </w:r>
      <w:r w:rsidR="00340F3D" w:rsidRPr="00FC45CE">
        <w:rPr>
          <w:color w:val="000000" w:themeColor="text1"/>
        </w:rPr>
        <w:t>, сп. Известия, изд. „Наука и икономика” ИУ – Варна, 2012, № 1, с. 146 – 157.</w:t>
      </w:r>
    </w:p>
    <w:p w:rsidR="00AB3B7C" w:rsidRDefault="00AB3B7C" w:rsidP="00AB3B7C">
      <w:pPr>
        <w:ind w:firstLine="360"/>
        <w:jc w:val="both"/>
        <w:rPr>
          <w:b/>
          <w:i/>
          <w:color w:val="000000" w:themeColor="text1"/>
        </w:rPr>
      </w:pPr>
    </w:p>
    <w:p w:rsidR="00A978D7" w:rsidRPr="00FC45CE" w:rsidRDefault="007F17D3" w:rsidP="00AB3B7C">
      <w:pPr>
        <w:ind w:firstLine="360"/>
        <w:jc w:val="both"/>
        <w:rPr>
          <w:color w:val="000000" w:themeColor="text1"/>
        </w:rPr>
      </w:pPr>
      <w:r w:rsidRPr="00FC45CE">
        <w:rPr>
          <w:b/>
          <w:i/>
          <w:color w:val="000000" w:themeColor="text1"/>
        </w:rPr>
        <w:t>Монографии</w:t>
      </w:r>
    </w:p>
    <w:p w:rsidR="00F76F60" w:rsidRPr="00FC45CE" w:rsidRDefault="008E050A" w:rsidP="00AB3B7C">
      <w:pPr>
        <w:pStyle w:val="ListParagraph"/>
        <w:numPr>
          <w:ilvl w:val="2"/>
          <w:numId w:val="10"/>
        </w:numPr>
        <w:jc w:val="both"/>
        <w:rPr>
          <w:color w:val="000000" w:themeColor="text1"/>
        </w:rPr>
      </w:pPr>
      <w:r w:rsidRPr="00FC45CE">
        <w:rPr>
          <w:color w:val="000000" w:themeColor="text1"/>
        </w:rPr>
        <w:t xml:space="preserve">Пашова, С., </w:t>
      </w:r>
      <w:r w:rsidRPr="00FC45CE">
        <w:rPr>
          <w:b/>
          <w:color w:val="000000" w:themeColor="text1"/>
        </w:rPr>
        <w:t>Радев, Р.</w:t>
      </w:r>
      <w:r w:rsidRPr="00FC45CE">
        <w:rPr>
          <w:color w:val="000000" w:themeColor="text1"/>
        </w:rPr>
        <w:t>, Димитров, Г.</w:t>
      </w:r>
      <w:r w:rsidR="007F17D3" w:rsidRPr="00FC45CE">
        <w:rPr>
          <w:color w:val="000000" w:themeColor="text1"/>
        </w:rPr>
        <w:t xml:space="preserve"> (2020).</w:t>
      </w:r>
      <w:r w:rsidRPr="00FC45CE">
        <w:rPr>
          <w:color w:val="000000" w:themeColor="text1"/>
        </w:rPr>
        <w:t xml:space="preserve"> Проучване свойствата на ядивни покрития, предназначени за нанасяне върху храни. Варна : Наука и икономика, 2020, 128 с. - (Библ. Проф. Цани </w:t>
      </w:r>
      <w:proofErr w:type="spellStart"/>
      <w:r w:rsidRPr="00FC45CE">
        <w:rPr>
          <w:color w:val="000000" w:themeColor="text1"/>
        </w:rPr>
        <w:t>Калянджиев</w:t>
      </w:r>
      <w:proofErr w:type="spellEnd"/>
      <w:r w:rsidRPr="00FC45CE">
        <w:rPr>
          <w:color w:val="000000" w:themeColor="text1"/>
        </w:rPr>
        <w:t xml:space="preserve">; </w:t>
      </w:r>
      <w:proofErr w:type="spellStart"/>
      <w:r w:rsidRPr="00FC45CE">
        <w:rPr>
          <w:color w:val="000000" w:themeColor="text1"/>
        </w:rPr>
        <w:t>Кн</w:t>
      </w:r>
      <w:proofErr w:type="spellEnd"/>
      <w:r w:rsidRPr="00FC45CE">
        <w:rPr>
          <w:color w:val="000000" w:themeColor="text1"/>
        </w:rPr>
        <w:t>. 64).</w:t>
      </w:r>
    </w:p>
    <w:p w:rsidR="007F17D3" w:rsidRDefault="00924178" w:rsidP="00805222">
      <w:pPr>
        <w:pStyle w:val="ListParagraph"/>
        <w:numPr>
          <w:ilvl w:val="2"/>
          <w:numId w:val="10"/>
        </w:numPr>
        <w:jc w:val="both"/>
        <w:rPr>
          <w:color w:val="000000" w:themeColor="text1"/>
        </w:rPr>
      </w:pPr>
      <w:r w:rsidRPr="00FC45CE">
        <w:rPr>
          <w:color w:val="000000" w:themeColor="text1"/>
        </w:rPr>
        <w:t xml:space="preserve">Апостолов, А., Михалева, Н., Данкова, П., Колева, В., Събчева, Г., Марков, Г., Димитрова, Л., Велчев, К., Кралева, В., Черкезова, Б., </w:t>
      </w:r>
      <w:r w:rsidRPr="00FC45CE">
        <w:rPr>
          <w:b/>
          <w:color w:val="000000" w:themeColor="text1"/>
        </w:rPr>
        <w:t>Радев, Р.,</w:t>
      </w:r>
      <w:r w:rsidRPr="00FC45CE">
        <w:rPr>
          <w:color w:val="000000" w:themeColor="text1"/>
        </w:rPr>
        <w:t xml:space="preserve"> Капитанов, К. </w:t>
      </w:r>
      <w:r w:rsidR="007F17D3" w:rsidRPr="00FC45CE">
        <w:rPr>
          <w:color w:val="000000" w:themeColor="text1"/>
        </w:rPr>
        <w:t xml:space="preserve">(2016). </w:t>
      </w:r>
      <w:r w:rsidR="00ED4C29" w:rsidRPr="00FC45CE">
        <w:rPr>
          <w:i/>
          <w:color w:val="000000" w:themeColor="text1"/>
        </w:rPr>
        <w:t>„</w:t>
      </w:r>
      <w:r w:rsidRPr="00FC45CE">
        <w:rPr>
          <w:i/>
          <w:color w:val="000000" w:themeColor="text1"/>
        </w:rPr>
        <w:t xml:space="preserve">Ценностни ориентации на студентите от Икономически университет </w:t>
      </w:r>
      <w:r w:rsidR="00ED4C29" w:rsidRPr="00FC45CE">
        <w:rPr>
          <w:i/>
          <w:color w:val="000000" w:themeColor="text1"/>
        </w:rPr>
        <w:t>–</w:t>
      </w:r>
      <w:r w:rsidRPr="00FC45CE">
        <w:rPr>
          <w:i/>
          <w:color w:val="000000" w:themeColor="text1"/>
        </w:rPr>
        <w:t xml:space="preserve"> Варна</w:t>
      </w:r>
      <w:r w:rsidR="00ED4C29" w:rsidRPr="00FC45CE">
        <w:rPr>
          <w:i/>
          <w:color w:val="000000" w:themeColor="text1"/>
        </w:rPr>
        <w:t>“</w:t>
      </w:r>
      <w:r w:rsidRPr="00FC45CE">
        <w:rPr>
          <w:color w:val="000000" w:themeColor="text1"/>
        </w:rPr>
        <w:t xml:space="preserve"> : Сборник с изследвания по проект НП-128. Варна: изд. „Наука и икономика“, 2016, с. 40-53.</w:t>
      </w:r>
    </w:p>
    <w:p w:rsidR="00BE6DC8" w:rsidRPr="00BE6DC8" w:rsidRDefault="00BE6DC8" w:rsidP="00BE6DC8">
      <w:pPr>
        <w:jc w:val="both"/>
        <w:rPr>
          <w:color w:val="000000" w:themeColor="text1"/>
        </w:rPr>
      </w:pPr>
    </w:p>
    <w:p w:rsidR="00805222" w:rsidRPr="00805222" w:rsidRDefault="009B42B9" w:rsidP="00805222">
      <w:pPr>
        <w:rPr>
          <w:b/>
          <w:i/>
          <w:color w:val="000000" w:themeColor="text1"/>
        </w:rPr>
      </w:pPr>
      <w:r w:rsidRPr="00FC45CE">
        <w:rPr>
          <w:color w:val="000000" w:themeColor="text1"/>
        </w:rPr>
        <w:t xml:space="preserve">    </w:t>
      </w:r>
      <w:r w:rsidR="000F1D83" w:rsidRPr="00FC45CE">
        <w:rPr>
          <w:color w:val="000000" w:themeColor="text1"/>
        </w:rPr>
        <w:t xml:space="preserve">  </w:t>
      </w:r>
      <w:r w:rsidRPr="00FC45CE">
        <w:rPr>
          <w:b/>
          <w:i/>
          <w:color w:val="000000" w:themeColor="text1"/>
        </w:rPr>
        <w:t>Учебна литература</w:t>
      </w:r>
    </w:p>
    <w:p w:rsidR="00805222" w:rsidRPr="00805222" w:rsidRDefault="00805222" w:rsidP="00805222">
      <w:pPr>
        <w:pStyle w:val="ListParagraph"/>
        <w:numPr>
          <w:ilvl w:val="0"/>
          <w:numId w:val="3"/>
        </w:numPr>
        <w:jc w:val="both"/>
        <w:rPr>
          <w:b/>
          <w:i/>
          <w:color w:val="000000" w:themeColor="text1"/>
        </w:rPr>
      </w:pPr>
      <w:r w:rsidRPr="00805222">
        <w:rPr>
          <w:color w:val="000000" w:themeColor="text1"/>
        </w:rPr>
        <w:t xml:space="preserve">Маринова, В., </w:t>
      </w:r>
      <w:r w:rsidRPr="00805222">
        <w:rPr>
          <w:b/>
          <w:color w:val="000000" w:themeColor="text1"/>
        </w:rPr>
        <w:t>Радев, Р.</w:t>
      </w:r>
      <w:r w:rsidRPr="00805222">
        <w:rPr>
          <w:color w:val="000000" w:themeColor="text1"/>
        </w:rPr>
        <w:t xml:space="preserve"> </w:t>
      </w:r>
      <w:r w:rsidRPr="00805222">
        <w:rPr>
          <w:i/>
          <w:color w:val="000000" w:themeColor="text1"/>
        </w:rPr>
        <w:t>Основи на стокознанието на промишлените стоки</w:t>
      </w:r>
      <w:r>
        <w:rPr>
          <w:color w:val="000000" w:themeColor="text1"/>
          <w:lang w:val="en-US"/>
        </w:rPr>
        <w:t>,</w:t>
      </w:r>
      <w:r w:rsidRPr="00805222">
        <w:rPr>
          <w:color w:val="000000" w:themeColor="text1"/>
        </w:rPr>
        <w:t xml:space="preserve"> </w:t>
      </w:r>
      <w:r w:rsidRPr="00805222">
        <w:rPr>
          <w:i/>
          <w:color w:val="000000" w:themeColor="text1"/>
        </w:rPr>
        <w:t>Ръководство за лабораторни упражнения</w:t>
      </w:r>
      <w:r w:rsidRPr="00805222">
        <w:rPr>
          <w:color w:val="000000" w:themeColor="text1"/>
        </w:rPr>
        <w:t>. Варна</w:t>
      </w:r>
      <w:r>
        <w:rPr>
          <w:color w:val="000000" w:themeColor="text1"/>
          <w:lang w:val="en-US"/>
        </w:rPr>
        <w:t xml:space="preserve">, </w:t>
      </w:r>
      <w:r>
        <w:rPr>
          <w:color w:val="000000" w:themeColor="text1"/>
        </w:rPr>
        <w:t>изд. „</w:t>
      </w:r>
      <w:r w:rsidRPr="00805222">
        <w:rPr>
          <w:color w:val="000000" w:themeColor="text1"/>
        </w:rPr>
        <w:t>Наука и икономика</w:t>
      </w:r>
      <w:r>
        <w:rPr>
          <w:color w:val="000000" w:themeColor="text1"/>
        </w:rPr>
        <w:t>“</w:t>
      </w:r>
      <w:r w:rsidRPr="00805222">
        <w:rPr>
          <w:color w:val="000000" w:themeColor="text1"/>
        </w:rPr>
        <w:t>, 2022, 197., ISBN</w:t>
      </w:r>
      <w:r>
        <w:rPr>
          <w:color w:val="000000" w:themeColor="text1"/>
        </w:rPr>
        <w:t xml:space="preserve"> </w:t>
      </w:r>
      <w:r w:rsidRPr="00805222">
        <w:rPr>
          <w:color w:val="000000" w:themeColor="text1"/>
        </w:rPr>
        <w:t>(печатно) 978-954-21-1117-7</w:t>
      </w:r>
      <w:r>
        <w:rPr>
          <w:color w:val="000000" w:themeColor="text1"/>
        </w:rPr>
        <w:t>.</w:t>
      </w:r>
    </w:p>
    <w:p w:rsidR="00B630E5" w:rsidRPr="00FC45CE" w:rsidRDefault="00DC3B31" w:rsidP="00805222">
      <w:pPr>
        <w:pStyle w:val="ListParagraph"/>
        <w:numPr>
          <w:ilvl w:val="0"/>
          <w:numId w:val="3"/>
        </w:numPr>
        <w:jc w:val="both"/>
        <w:rPr>
          <w:b/>
          <w:i/>
          <w:color w:val="000000" w:themeColor="text1"/>
        </w:rPr>
      </w:pPr>
      <w:r w:rsidRPr="00FC45CE">
        <w:rPr>
          <w:color w:val="000000" w:themeColor="text1"/>
        </w:rPr>
        <w:t xml:space="preserve">Стойкова, Т., М. Желязкова, </w:t>
      </w:r>
      <w:r w:rsidRPr="00FC45CE">
        <w:rPr>
          <w:b/>
          <w:color w:val="000000" w:themeColor="text1"/>
        </w:rPr>
        <w:t>Р. Радев</w:t>
      </w:r>
      <w:r w:rsidRPr="00FC45CE">
        <w:rPr>
          <w:color w:val="000000" w:themeColor="text1"/>
        </w:rPr>
        <w:t>,</w:t>
      </w:r>
      <w:r w:rsidRPr="00FC45CE">
        <w:rPr>
          <w:color w:val="000000" w:themeColor="text1"/>
          <w:lang w:val="en-US"/>
        </w:rPr>
        <w:t xml:space="preserve"> </w:t>
      </w:r>
      <w:r w:rsidRPr="00FC45CE">
        <w:rPr>
          <w:i/>
          <w:color w:val="000000" w:themeColor="text1"/>
        </w:rPr>
        <w:t>„Стокознание на текстилните и обувните стоки“</w:t>
      </w:r>
      <w:r w:rsidRPr="00FC45CE">
        <w:rPr>
          <w:color w:val="000000" w:themeColor="text1"/>
        </w:rPr>
        <w:t xml:space="preserve">, </w:t>
      </w:r>
      <w:r w:rsidRPr="00FC45CE">
        <w:rPr>
          <w:i/>
          <w:color w:val="000000" w:themeColor="text1"/>
        </w:rPr>
        <w:t>Ръководство за лабораторни упражнения</w:t>
      </w:r>
      <w:r w:rsidRPr="00FC45CE">
        <w:rPr>
          <w:color w:val="000000" w:themeColor="text1"/>
        </w:rPr>
        <w:t>, изд. „Наука и икономика“, ИУ-Варна, 2016, с. 46-62, с. 107-124.</w:t>
      </w:r>
    </w:p>
    <w:p w:rsidR="00B630E5" w:rsidRPr="00FC45CE" w:rsidRDefault="00B630E5" w:rsidP="00805222">
      <w:pPr>
        <w:pStyle w:val="ListParagraph"/>
        <w:numPr>
          <w:ilvl w:val="0"/>
          <w:numId w:val="3"/>
        </w:numPr>
        <w:jc w:val="both"/>
        <w:rPr>
          <w:b/>
          <w:i/>
          <w:color w:val="000000" w:themeColor="text1"/>
        </w:rPr>
      </w:pPr>
      <w:r w:rsidRPr="00FC45CE">
        <w:rPr>
          <w:color w:val="000000" w:themeColor="text1"/>
        </w:rPr>
        <w:t xml:space="preserve">Златева, Д., Т. Стойкова, В. Маринова, </w:t>
      </w:r>
      <w:r w:rsidRPr="00FC45CE">
        <w:rPr>
          <w:b/>
          <w:color w:val="000000" w:themeColor="text1"/>
        </w:rPr>
        <w:t>Р. Радев</w:t>
      </w:r>
      <w:r w:rsidRPr="00FC45CE">
        <w:rPr>
          <w:color w:val="000000" w:themeColor="text1"/>
        </w:rPr>
        <w:t>, „</w:t>
      </w:r>
      <w:r w:rsidRPr="00FC45CE">
        <w:rPr>
          <w:i/>
          <w:color w:val="000000" w:themeColor="text1"/>
        </w:rPr>
        <w:t>Стокознание“, Ръководство за лабораторни упражнения</w:t>
      </w:r>
      <w:r w:rsidRPr="00FC45CE">
        <w:rPr>
          <w:color w:val="000000" w:themeColor="text1"/>
        </w:rPr>
        <w:t>, изд. „Наука и икономика“, ИУ-Варна, 2015, с. 200-214.</w:t>
      </w:r>
    </w:p>
    <w:p w:rsidR="00DC60A7" w:rsidRDefault="00DC60A7" w:rsidP="00162658">
      <w:pPr>
        <w:jc w:val="both"/>
        <w:rPr>
          <w:b/>
          <w:i/>
        </w:rPr>
      </w:pPr>
    </w:p>
    <w:p w:rsidR="008E26B3" w:rsidRPr="00FC45CE" w:rsidRDefault="008E26B3" w:rsidP="008E26B3">
      <w:pPr>
        <w:pBdr>
          <w:bottom w:val="single" w:sz="6" w:space="1" w:color="auto"/>
        </w:pBdr>
        <w:tabs>
          <w:tab w:val="left" w:pos="6075"/>
        </w:tabs>
        <w:rPr>
          <w:b/>
          <w:i/>
          <w:color w:val="000000" w:themeColor="text1"/>
          <w:lang w:val="en-US"/>
        </w:rPr>
      </w:pPr>
      <w:r w:rsidRPr="00FC45CE">
        <w:rPr>
          <w:b/>
          <w:i/>
          <w:color w:val="000000" w:themeColor="text1"/>
        </w:rPr>
        <w:t>НАУЧНИ ИНТЕРЕСИ</w:t>
      </w:r>
    </w:p>
    <w:p w:rsidR="008E26B3" w:rsidRPr="00FC45CE" w:rsidRDefault="008E26B3" w:rsidP="008E26B3">
      <w:pPr>
        <w:numPr>
          <w:ilvl w:val="0"/>
          <w:numId w:val="6"/>
        </w:numPr>
        <w:spacing w:before="120"/>
        <w:jc w:val="both"/>
        <w:rPr>
          <w:b/>
          <w:i/>
          <w:color w:val="000000" w:themeColor="text1"/>
        </w:rPr>
      </w:pPr>
      <w:r w:rsidRPr="00FC45CE">
        <w:rPr>
          <w:color w:val="000000" w:themeColor="text1"/>
        </w:rPr>
        <w:t>Ядивни покрития и използването им в хранителните технологии</w:t>
      </w:r>
      <w:r w:rsidR="000F1D83" w:rsidRPr="00FC45CE">
        <w:rPr>
          <w:color w:val="000000" w:themeColor="text1"/>
        </w:rPr>
        <w:t>;</w:t>
      </w:r>
    </w:p>
    <w:p w:rsidR="008E26B3" w:rsidRPr="00FC45CE" w:rsidRDefault="008E26B3" w:rsidP="008E26B3">
      <w:pPr>
        <w:numPr>
          <w:ilvl w:val="0"/>
          <w:numId w:val="6"/>
        </w:numPr>
        <w:spacing w:before="120"/>
        <w:jc w:val="both"/>
        <w:rPr>
          <w:b/>
          <w:i/>
          <w:color w:val="000000" w:themeColor="text1"/>
        </w:rPr>
      </w:pPr>
      <w:r w:rsidRPr="00FC45CE">
        <w:rPr>
          <w:color w:val="000000" w:themeColor="text1"/>
        </w:rPr>
        <w:t>Добавки в храните, потребителска осведоменост относно използването на добавки в храните, безопасност на добавките в храните</w:t>
      </w:r>
      <w:r w:rsidR="000F1D83" w:rsidRPr="00FC45CE">
        <w:rPr>
          <w:color w:val="000000" w:themeColor="text1"/>
        </w:rPr>
        <w:t>;</w:t>
      </w:r>
    </w:p>
    <w:p w:rsidR="00BA7B62" w:rsidRPr="00AE7E5E" w:rsidRDefault="008E26B3" w:rsidP="00BA7B62">
      <w:pPr>
        <w:numPr>
          <w:ilvl w:val="0"/>
          <w:numId w:val="6"/>
        </w:numPr>
        <w:spacing w:before="120"/>
        <w:jc w:val="both"/>
        <w:rPr>
          <w:b/>
          <w:i/>
          <w:color w:val="000000" w:themeColor="text1"/>
        </w:rPr>
      </w:pPr>
      <w:r w:rsidRPr="00FC45CE">
        <w:rPr>
          <w:color w:val="000000" w:themeColor="text1"/>
        </w:rPr>
        <w:t>Качество и безопасност на хранително – вкусовите стоки</w:t>
      </w:r>
      <w:r w:rsidR="00AE7E5E">
        <w:rPr>
          <w:color w:val="000000" w:themeColor="text1"/>
        </w:rPr>
        <w:t>;</w:t>
      </w:r>
    </w:p>
    <w:p w:rsidR="00AE7E5E" w:rsidRPr="00AE7E5E" w:rsidRDefault="00AE7E5E" w:rsidP="00BA7B62">
      <w:pPr>
        <w:numPr>
          <w:ilvl w:val="0"/>
          <w:numId w:val="6"/>
        </w:numPr>
        <w:spacing w:before="120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Качество, потребителска осведоменост на текстилните стоки;</w:t>
      </w:r>
    </w:p>
    <w:p w:rsidR="00AE7E5E" w:rsidRPr="00BA7B62" w:rsidRDefault="00AE7E5E" w:rsidP="00BA7B62">
      <w:pPr>
        <w:numPr>
          <w:ilvl w:val="0"/>
          <w:numId w:val="6"/>
        </w:numPr>
        <w:spacing w:before="120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Устойчивост, кръгова икономика на текстилните стоки.</w:t>
      </w:r>
    </w:p>
    <w:p w:rsidR="00AE7E5E" w:rsidRDefault="00AE7E5E" w:rsidP="00CE7816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</w:p>
    <w:p w:rsidR="00AE7E5E" w:rsidRDefault="00AE7E5E" w:rsidP="00CE7816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</w:p>
    <w:p w:rsidR="00CE7816" w:rsidRPr="00FC45CE" w:rsidRDefault="008E26B3" w:rsidP="00CE7816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lastRenderedPageBreak/>
        <w:t>ПРЕПОДАВАНИ ДИСЦИПЛИНИ</w:t>
      </w:r>
      <w:r w:rsidR="00CE7816" w:rsidRPr="00FC45CE">
        <w:rPr>
          <w:b/>
          <w:i/>
          <w:color w:val="000000" w:themeColor="text1"/>
        </w:rPr>
        <w:t xml:space="preserve"> ПРЕЗ ГОДИНИТЕ</w:t>
      </w:r>
    </w:p>
    <w:p w:rsidR="000F1D83" w:rsidRPr="00FC45CE" w:rsidRDefault="000F1D83" w:rsidP="000F1D83">
      <w:pPr>
        <w:spacing w:line="276" w:lineRule="auto"/>
        <w:jc w:val="both"/>
        <w:rPr>
          <w:b/>
          <w:i/>
          <w:color w:val="000000" w:themeColor="text1"/>
        </w:rPr>
      </w:pPr>
    </w:p>
    <w:p w:rsidR="00CE7816" w:rsidRPr="00FC45CE" w:rsidRDefault="00CE7816" w:rsidP="000F1D83">
      <w:pPr>
        <w:spacing w:line="276" w:lineRule="auto"/>
        <w:jc w:val="both"/>
        <w:rPr>
          <w:color w:val="000000" w:themeColor="text1"/>
        </w:rPr>
      </w:pPr>
      <w:r w:rsidRPr="00FC45CE">
        <w:rPr>
          <w:b/>
          <w:i/>
          <w:color w:val="000000" w:themeColor="text1"/>
        </w:rPr>
        <w:t xml:space="preserve">Основни дисциплини: </w:t>
      </w:r>
      <w:r w:rsidRPr="00FC45CE">
        <w:rPr>
          <w:color w:val="000000" w:themeColor="text1"/>
        </w:rPr>
        <w:t>„</w:t>
      </w:r>
      <w:r w:rsidR="008E26B3" w:rsidRPr="00FC45CE">
        <w:rPr>
          <w:color w:val="000000" w:themeColor="text1"/>
        </w:rPr>
        <w:t>Ст</w:t>
      </w:r>
      <w:r w:rsidR="00023CA2" w:rsidRPr="00FC45CE">
        <w:rPr>
          <w:color w:val="000000" w:themeColor="text1"/>
        </w:rPr>
        <w:t>окознание на текстилните и обувни стоки</w:t>
      </w:r>
      <w:r w:rsidRPr="00FC45CE">
        <w:rPr>
          <w:color w:val="000000" w:themeColor="text1"/>
        </w:rPr>
        <w:t>“</w:t>
      </w:r>
      <w:r w:rsidRPr="00FC45CE">
        <w:rPr>
          <w:i/>
          <w:color w:val="000000" w:themeColor="text1"/>
        </w:rPr>
        <w:t>, „</w:t>
      </w:r>
      <w:r w:rsidR="00966E29" w:rsidRPr="00FC45CE">
        <w:rPr>
          <w:color w:val="000000" w:themeColor="text1"/>
        </w:rPr>
        <w:t>С</w:t>
      </w:r>
      <w:r w:rsidR="00D81A9F" w:rsidRPr="00FC45CE">
        <w:rPr>
          <w:color w:val="000000" w:themeColor="text1"/>
        </w:rPr>
        <w:t>токознание</w:t>
      </w:r>
      <w:r w:rsidRPr="00FC45CE">
        <w:rPr>
          <w:color w:val="000000" w:themeColor="text1"/>
        </w:rPr>
        <w:t>“,</w:t>
      </w:r>
      <w:r w:rsidRPr="00FC45CE">
        <w:rPr>
          <w:b/>
          <w:i/>
          <w:color w:val="000000" w:themeColor="text1"/>
        </w:rPr>
        <w:t xml:space="preserve"> </w:t>
      </w:r>
      <w:r w:rsidRPr="00FC45CE">
        <w:rPr>
          <w:color w:val="000000" w:themeColor="text1"/>
        </w:rPr>
        <w:t>„Стоков и митнически контрол“, „Стокознание на битовите стоки“, „Основи на стокознанието на промишлените стоки“, „</w:t>
      </w:r>
      <w:r w:rsidR="00F77D3D" w:rsidRPr="00FC45CE">
        <w:rPr>
          <w:color w:val="000000" w:themeColor="text1"/>
        </w:rPr>
        <w:t>Основи на стокознанието на хранително-вкусовите стоки</w:t>
      </w:r>
      <w:r w:rsidRPr="00FC45CE">
        <w:rPr>
          <w:color w:val="000000" w:themeColor="text1"/>
        </w:rPr>
        <w:t>“, „</w:t>
      </w:r>
      <w:r w:rsidR="00FC7730" w:rsidRPr="00FC45CE">
        <w:rPr>
          <w:color w:val="000000" w:themeColor="text1"/>
        </w:rPr>
        <w:t>Стокознание на храните от растителен произход</w:t>
      </w:r>
      <w:r w:rsidRPr="00FC45CE">
        <w:rPr>
          <w:color w:val="000000" w:themeColor="text1"/>
        </w:rPr>
        <w:t>“, „</w:t>
      </w:r>
      <w:r w:rsidR="00F77D3D" w:rsidRPr="00FC45CE">
        <w:rPr>
          <w:color w:val="000000" w:themeColor="text1"/>
        </w:rPr>
        <w:t>Сензорни и експертни методи за анализ</w:t>
      </w:r>
      <w:r w:rsidRPr="00FC45CE">
        <w:rPr>
          <w:color w:val="000000" w:themeColor="text1"/>
        </w:rPr>
        <w:t>“.</w:t>
      </w:r>
    </w:p>
    <w:p w:rsidR="000F1D83" w:rsidRPr="00FC45CE" w:rsidRDefault="000F1D83" w:rsidP="000F1D83">
      <w:pPr>
        <w:spacing w:line="276" w:lineRule="auto"/>
        <w:jc w:val="both"/>
        <w:rPr>
          <w:color w:val="000000" w:themeColor="text1"/>
        </w:rPr>
      </w:pPr>
    </w:p>
    <w:p w:rsidR="00134933" w:rsidRPr="008769EB" w:rsidRDefault="00CE7816" w:rsidP="008769EB">
      <w:pPr>
        <w:spacing w:line="276" w:lineRule="auto"/>
        <w:jc w:val="both"/>
        <w:rPr>
          <w:color w:val="000000" w:themeColor="text1"/>
        </w:rPr>
      </w:pPr>
      <w:r w:rsidRPr="00FC45CE">
        <w:rPr>
          <w:b/>
          <w:i/>
          <w:color w:val="000000" w:themeColor="text1"/>
        </w:rPr>
        <w:t>Други дисциплини:</w:t>
      </w:r>
      <w:r w:rsidRPr="00FC45CE">
        <w:rPr>
          <w:color w:val="000000" w:themeColor="text1"/>
        </w:rPr>
        <w:t xml:space="preserve"> „Икономика на предприятието“, „Маркетинг“</w:t>
      </w:r>
      <w:r w:rsidR="00805222">
        <w:rPr>
          <w:color w:val="000000" w:themeColor="text1"/>
        </w:rPr>
        <w:t>,</w:t>
      </w:r>
      <w:r w:rsidRPr="00FC45CE">
        <w:rPr>
          <w:color w:val="000000" w:themeColor="text1"/>
        </w:rPr>
        <w:t xml:space="preserve"> „</w:t>
      </w:r>
      <w:r w:rsidR="00FC7730" w:rsidRPr="00FC45CE">
        <w:rPr>
          <w:color w:val="000000" w:themeColor="text1"/>
        </w:rPr>
        <w:t>Микроикономика</w:t>
      </w:r>
      <w:r w:rsidRPr="00FC45CE">
        <w:rPr>
          <w:color w:val="000000" w:themeColor="text1"/>
        </w:rPr>
        <w:t>“, „</w:t>
      </w:r>
      <w:r w:rsidR="00162658" w:rsidRPr="00FC45CE">
        <w:rPr>
          <w:color w:val="000000" w:themeColor="text1"/>
        </w:rPr>
        <w:t>Теория на управлението</w:t>
      </w:r>
      <w:r w:rsidRPr="00FC45CE">
        <w:rPr>
          <w:color w:val="000000" w:themeColor="text1"/>
        </w:rPr>
        <w:t>“.</w:t>
      </w:r>
    </w:p>
    <w:p w:rsidR="008E26B3" w:rsidRPr="00FC45CE" w:rsidRDefault="008E26B3" w:rsidP="008E26B3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t>АДМИНИСТРАТИВНА</w:t>
      </w:r>
      <w:r w:rsidRPr="00FC45CE">
        <w:rPr>
          <w:b/>
          <w:color w:val="000000" w:themeColor="text1"/>
        </w:rPr>
        <w:t xml:space="preserve"> </w:t>
      </w:r>
      <w:r w:rsidRPr="00FC45CE">
        <w:rPr>
          <w:b/>
          <w:i/>
          <w:color w:val="000000" w:themeColor="text1"/>
        </w:rPr>
        <w:t xml:space="preserve"> ДЕЙНОСТ</w:t>
      </w:r>
    </w:p>
    <w:p w:rsidR="00AE7E5E" w:rsidRDefault="00854DF1" w:rsidP="001624BF">
      <w:pPr>
        <w:rPr>
          <w:color w:val="000000" w:themeColor="text1"/>
        </w:rPr>
      </w:pPr>
      <w:r w:rsidRPr="00FC45CE">
        <w:rPr>
          <w:color w:val="000000" w:themeColor="text1"/>
        </w:rPr>
        <w:t xml:space="preserve">    </w:t>
      </w:r>
      <w:r w:rsidR="001624BF" w:rsidRPr="00FC45CE">
        <w:rPr>
          <w:color w:val="000000" w:themeColor="text1"/>
        </w:rPr>
        <w:t xml:space="preserve">  </w:t>
      </w:r>
    </w:p>
    <w:p w:rsidR="001624BF" w:rsidRDefault="004E613C" w:rsidP="00AE7E5E">
      <w:pPr>
        <w:ind w:firstLine="360"/>
        <w:rPr>
          <w:color w:val="000000" w:themeColor="text1"/>
        </w:rPr>
      </w:pPr>
      <w:r>
        <w:rPr>
          <w:color w:val="000000" w:themeColor="text1"/>
        </w:rPr>
        <w:t>от 2023 г.:</w:t>
      </w:r>
    </w:p>
    <w:p w:rsidR="00AE7E5E" w:rsidRPr="00AE7E5E" w:rsidRDefault="004E613C" w:rsidP="00AE7E5E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4E613C">
        <w:rPr>
          <w:b/>
          <w:i/>
          <w:color w:val="000000" w:themeColor="text1"/>
        </w:rPr>
        <w:t>член на Академичен съвет</w:t>
      </w:r>
      <w:r>
        <w:rPr>
          <w:color w:val="000000" w:themeColor="text1"/>
        </w:rPr>
        <w:t xml:space="preserve"> на</w:t>
      </w:r>
      <w:r w:rsidRPr="004E613C">
        <w:t xml:space="preserve"> </w:t>
      </w:r>
      <w:r w:rsidRPr="004E613C">
        <w:rPr>
          <w:color w:val="000000" w:themeColor="text1"/>
        </w:rPr>
        <w:t>Икономически университет – Варна</w:t>
      </w:r>
    </w:p>
    <w:p w:rsidR="004E613C" w:rsidRDefault="004E613C" w:rsidP="004E613C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от октомври 2023 г.:</w:t>
      </w:r>
    </w:p>
    <w:p w:rsidR="00AE7E5E" w:rsidRPr="00AE7E5E" w:rsidRDefault="004E613C" w:rsidP="00AE7E5E">
      <w:pPr>
        <w:pStyle w:val="ListParagraph"/>
        <w:numPr>
          <w:ilvl w:val="0"/>
          <w:numId w:val="21"/>
        </w:numPr>
        <w:jc w:val="both"/>
        <w:rPr>
          <w:color w:val="000000" w:themeColor="text1"/>
        </w:rPr>
      </w:pPr>
      <w:r w:rsidRPr="004E613C">
        <w:rPr>
          <w:b/>
          <w:i/>
          <w:color w:val="000000" w:themeColor="text1"/>
        </w:rPr>
        <w:t>член на Експертния съвет</w:t>
      </w:r>
      <w:r>
        <w:rPr>
          <w:color w:val="000000" w:themeColor="text1"/>
        </w:rPr>
        <w:t xml:space="preserve"> </w:t>
      </w:r>
      <w:r w:rsidRPr="004E613C">
        <w:rPr>
          <w:color w:val="000000" w:themeColor="text1"/>
        </w:rPr>
        <w:t xml:space="preserve">на Центърът за качество на стоките и потребителска защита (ЦКСПЗ) към Научноизследователски институт на Икономически университет – Варна    </w:t>
      </w:r>
    </w:p>
    <w:p w:rsidR="00134933" w:rsidRPr="00FC45CE" w:rsidRDefault="004E613C" w:rsidP="004E613C">
      <w:pPr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134933" w:rsidRPr="00FC45CE">
        <w:rPr>
          <w:color w:val="000000" w:themeColor="text1"/>
        </w:rPr>
        <w:t xml:space="preserve">т </w:t>
      </w:r>
      <w:r w:rsidR="001624BF" w:rsidRPr="00FC45CE">
        <w:rPr>
          <w:color w:val="000000" w:themeColor="text1"/>
        </w:rPr>
        <w:t xml:space="preserve">ноември </w:t>
      </w:r>
      <w:r w:rsidR="00134933" w:rsidRPr="00FC45CE">
        <w:rPr>
          <w:color w:val="000000" w:themeColor="text1"/>
        </w:rPr>
        <w:t>2021г.:</w:t>
      </w:r>
    </w:p>
    <w:p w:rsidR="001624BF" w:rsidRPr="00AE7E5E" w:rsidRDefault="001624BF" w:rsidP="00AE7E5E">
      <w:pPr>
        <w:pStyle w:val="ListParagraph"/>
        <w:numPr>
          <w:ilvl w:val="0"/>
          <w:numId w:val="20"/>
        </w:numPr>
        <w:jc w:val="both"/>
        <w:rPr>
          <w:color w:val="000000" w:themeColor="text1"/>
        </w:rPr>
      </w:pPr>
      <w:r w:rsidRPr="00FC45CE">
        <w:rPr>
          <w:b/>
          <w:i/>
          <w:color w:val="000000" w:themeColor="text1"/>
        </w:rPr>
        <w:t xml:space="preserve">член на екипа </w:t>
      </w:r>
      <w:bookmarkStart w:id="0" w:name="_Hlk160021024"/>
      <w:r w:rsidRPr="00FC45CE">
        <w:rPr>
          <w:color w:val="000000" w:themeColor="text1"/>
        </w:rPr>
        <w:t>на Центърът за качество на стоките и потребителска защита (ЦКСПЗ) към Научноизследователски институт на</w:t>
      </w:r>
      <w:r w:rsidRPr="00FC45CE">
        <w:rPr>
          <w:b/>
          <w:i/>
          <w:color w:val="000000" w:themeColor="text1"/>
        </w:rPr>
        <w:t xml:space="preserve"> </w:t>
      </w:r>
      <w:r w:rsidRPr="00FC45CE">
        <w:rPr>
          <w:color w:val="000000" w:themeColor="text1"/>
        </w:rPr>
        <w:t>Икономически университет – Варна</w:t>
      </w:r>
      <w:r w:rsidR="00854DF1" w:rsidRPr="00FC45CE">
        <w:rPr>
          <w:color w:val="000000" w:themeColor="text1"/>
        </w:rPr>
        <w:t xml:space="preserve"> </w:t>
      </w:r>
      <w:bookmarkEnd w:id="0"/>
    </w:p>
    <w:p w:rsidR="0040579B" w:rsidRPr="00FC45CE" w:rsidRDefault="004E613C" w:rsidP="004E613C">
      <w:pPr>
        <w:pStyle w:val="ListParagraph"/>
        <w:spacing w:before="12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40579B" w:rsidRPr="00FC45CE">
        <w:rPr>
          <w:color w:val="000000" w:themeColor="text1"/>
        </w:rPr>
        <w:t xml:space="preserve">т </w:t>
      </w:r>
      <w:r w:rsidR="00AD39E0" w:rsidRPr="00FC45CE">
        <w:rPr>
          <w:color w:val="000000" w:themeColor="text1"/>
        </w:rPr>
        <w:t xml:space="preserve">ноември </w:t>
      </w:r>
      <w:r w:rsidR="0040579B" w:rsidRPr="00FC45CE">
        <w:rPr>
          <w:color w:val="000000" w:themeColor="text1"/>
        </w:rPr>
        <w:t>2020 г.:</w:t>
      </w:r>
    </w:p>
    <w:p w:rsidR="00AE7E5E" w:rsidRPr="00AE7E5E" w:rsidRDefault="0040579B" w:rsidP="00AE7E5E">
      <w:pPr>
        <w:pStyle w:val="ListParagraph"/>
        <w:numPr>
          <w:ilvl w:val="0"/>
          <w:numId w:val="17"/>
        </w:numPr>
        <w:jc w:val="both"/>
        <w:rPr>
          <w:color w:val="000000" w:themeColor="text1"/>
        </w:rPr>
      </w:pPr>
      <w:r w:rsidRPr="00FC45CE">
        <w:rPr>
          <w:b/>
          <w:i/>
          <w:color w:val="000000" w:themeColor="text1"/>
        </w:rPr>
        <w:t>член</w:t>
      </w:r>
      <w:r w:rsidRPr="00FC45CE">
        <w:rPr>
          <w:b/>
          <w:color w:val="000000" w:themeColor="text1"/>
        </w:rPr>
        <w:t xml:space="preserve"> </w:t>
      </w:r>
      <w:r w:rsidRPr="00FC45CE">
        <w:rPr>
          <w:color w:val="000000" w:themeColor="text1"/>
        </w:rPr>
        <w:t>на Общото събрание</w:t>
      </w:r>
      <w:r w:rsidR="00854DF1" w:rsidRPr="00FC45CE">
        <w:rPr>
          <w:color w:val="000000" w:themeColor="text1"/>
        </w:rPr>
        <w:t xml:space="preserve"> на </w:t>
      </w:r>
      <w:bookmarkStart w:id="1" w:name="_Hlk160021102"/>
      <w:r w:rsidR="00854DF1" w:rsidRPr="00FC45CE">
        <w:rPr>
          <w:color w:val="000000" w:themeColor="text1"/>
        </w:rPr>
        <w:t>Икономически университет – Варна</w:t>
      </w:r>
      <w:bookmarkEnd w:id="1"/>
    </w:p>
    <w:p w:rsidR="00854DF1" w:rsidRPr="00FC45CE" w:rsidRDefault="004E613C" w:rsidP="004E613C">
      <w:pPr>
        <w:spacing w:before="120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854DF1" w:rsidRPr="00FC45CE">
        <w:rPr>
          <w:color w:val="000000" w:themeColor="text1"/>
        </w:rPr>
        <w:t>т 2012 г.:</w:t>
      </w:r>
    </w:p>
    <w:p w:rsidR="00BE6DC8" w:rsidRPr="00BA7B62" w:rsidRDefault="00854DF1" w:rsidP="004E613C">
      <w:pPr>
        <w:pStyle w:val="ListParagraph"/>
        <w:numPr>
          <w:ilvl w:val="0"/>
          <w:numId w:val="17"/>
        </w:numPr>
        <w:jc w:val="both"/>
        <w:rPr>
          <w:color w:val="000000" w:themeColor="text1"/>
        </w:rPr>
      </w:pPr>
      <w:r w:rsidRPr="00FC45CE">
        <w:rPr>
          <w:b/>
          <w:i/>
          <w:color w:val="000000" w:themeColor="text1"/>
        </w:rPr>
        <w:t>секретар</w:t>
      </w:r>
      <w:r w:rsidRPr="00FC45CE">
        <w:rPr>
          <w:color w:val="000000" w:themeColor="text1"/>
        </w:rPr>
        <w:t xml:space="preserve"> на Териториална организация на Научно – техническите съюзи – Варна, секция „Стокознание”</w:t>
      </w:r>
      <w:r w:rsidRPr="00FC45CE">
        <w:rPr>
          <w:color w:val="000000" w:themeColor="text1"/>
          <w:lang w:val="en-US"/>
        </w:rPr>
        <w:t>.</w:t>
      </w:r>
    </w:p>
    <w:p w:rsidR="008E26B3" w:rsidRPr="00FC45CE" w:rsidRDefault="008E26B3" w:rsidP="008E26B3">
      <w:pPr>
        <w:pBdr>
          <w:bottom w:val="single" w:sz="6" w:space="1" w:color="auto"/>
        </w:pBdr>
        <w:spacing w:before="360"/>
        <w:rPr>
          <w:b/>
          <w:i/>
          <w:color w:val="000000" w:themeColor="text1"/>
        </w:rPr>
      </w:pPr>
      <w:r w:rsidRPr="00FC45CE">
        <w:rPr>
          <w:b/>
          <w:i/>
          <w:color w:val="000000" w:themeColor="text1"/>
        </w:rPr>
        <w:t>УЧАСТИЕ ПО ПРОЕКТИ</w:t>
      </w:r>
    </w:p>
    <w:p w:rsidR="008E26B3" w:rsidRPr="00FC45CE" w:rsidRDefault="008E26B3" w:rsidP="008E26B3">
      <w:pPr>
        <w:rPr>
          <w:color w:val="000000" w:themeColor="text1"/>
        </w:rPr>
      </w:pPr>
    </w:p>
    <w:p w:rsidR="008E26B3" w:rsidRPr="00FC45CE" w:rsidRDefault="008E26B3" w:rsidP="008E26B3">
      <w:pPr>
        <w:numPr>
          <w:ilvl w:val="0"/>
          <w:numId w:val="4"/>
        </w:numPr>
        <w:jc w:val="both"/>
        <w:rPr>
          <w:color w:val="000000" w:themeColor="text1"/>
        </w:rPr>
      </w:pPr>
      <w:r w:rsidRPr="00FC45CE">
        <w:rPr>
          <w:color w:val="000000" w:themeColor="text1"/>
        </w:rPr>
        <w:t xml:space="preserve">2013г. </w:t>
      </w:r>
      <w:r w:rsidRPr="00FC45CE">
        <w:rPr>
          <w:b/>
          <w:i/>
          <w:color w:val="000000" w:themeColor="text1"/>
        </w:rPr>
        <w:t>академичен наставник</w:t>
      </w:r>
      <w:r w:rsidRPr="00FC45CE">
        <w:rPr>
          <w:color w:val="000000" w:themeColor="text1"/>
        </w:rPr>
        <w:t xml:space="preserve"> по </w:t>
      </w:r>
      <w:r w:rsidRPr="00FC45CE">
        <w:rPr>
          <w:rFonts w:eastAsia="PMingLiU"/>
          <w:snapToGrid w:val="0"/>
          <w:color w:val="000000" w:themeColor="text1"/>
        </w:rPr>
        <w:t xml:space="preserve">проект </w:t>
      </w:r>
      <w:r w:rsidRPr="00FC45CE">
        <w:rPr>
          <w:rFonts w:eastAsia="PMingLiU"/>
          <w:snapToGrid w:val="0"/>
          <w:color w:val="000000" w:themeColor="text1"/>
          <w:lang w:val="en-US"/>
        </w:rPr>
        <w:t>BG</w:t>
      </w:r>
      <w:r w:rsidRPr="00FC45CE">
        <w:rPr>
          <w:rFonts w:eastAsia="PMingLiU"/>
          <w:snapToGrid w:val="0"/>
          <w:color w:val="000000" w:themeColor="text1"/>
          <w:lang w:val="ru-RU"/>
        </w:rPr>
        <w:t>051</w:t>
      </w:r>
      <w:r w:rsidRPr="00FC45CE">
        <w:rPr>
          <w:rFonts w:eastAsia="PMingLiU"/>
          <w:snapToGrid w:val="0"/>
          <w:color w:val="000000" w:themeColor="text1"/>
          <w:lang w:val="en-US"/>
        </w:rPr>
        <w:t>PO</w:t>
      </w:r>
      <w:r w:rsidRPr="00FC45CE">
        <w:rPr>
          <w:rFonts w:eastAsia="PMingLiU"/>
          <w:snapToGrid w:val="0"/>
          <w:color w:val="000000" w:themeColor="text1"/>
          <w:lang w:val="ru-RU"/>
        </w:rPr>
        <w:t xml:space="preserve">001-3.3.07 0002 </w:t>
      </w:r>
      <w:r w:rsidRPr="00FC45CE">
        <w:rPr>
          <w:rFonts w:eastAsia="PMingLiU"/>
          <w:snapToGrid w:val="0"/>
          <w:color w:val="000000" w:themeColor="text1"/>
        </w:rPr>
        <w:t xml:space="preserve">„Студентски практики” осъществен </w:t>
      </w:r>
      <w:r w:rsidRPr="00FC45CE">
        <w:rPr>
          <w:bCs/>
          <w:iCs/>
          <w:color w:val="000000" w:themeColor="text1"/>
        </w:rPr>
        <w:t>с финансовата подкрепа на Оперативна програма „Развитие на човешките ресурси”,</w:t>
      </w:r>
      <w:r w:rsidRPr="00FC45CE">
        <w:rPr>
          <w:bCs/>
          <w:iCs/>
          <w:color w:val="000000" w:themeColor="text1"/>
          <w:lang w:val="ru-RU"/>
        </w:rPr>
        <w:t xml:space="preserve"> </w:t>
      </w:r>
      <w:r w:rsidRPr="00FC45CE">
        <w:rPr>
          <w:bCs/>
          <w:iCs/>
          <w:color w:val="000000" w:themeColor="text1"/>
        </w:rPr>
        <w:t>съфинансирана от Европейския социален фонд на Европейския съюз.</w:t>
      </w:r>
    </w:p>
    <w:p w:rsidR="00B50FF5" w:rsidRPr="00FC45CE" w:rsidRDefault="00B50FF5" w:rsidP="00B50FF5">
      <w:pPr>
        <w:numPr>
          <w:ilvl w:val="0"/>
          <w:numId w:val="4"/>
        </w:numPr>
        <w:jc w:val="both"/>
        <w:rPr>
          <w:iCs/>
          <w:color w:val="000000" w:themeColor="text1"/>
        </w:rPr>
      </w:pPr>
      <w:r w:rsidRPr="00FC45CE">
        <w:rPr>
          <w:bCs/>
          <w:iCs/>
          <w:color w:val="000000" w:themeColor="text1"/>
        </w:rPr>
        <w:t xml:space="preserve">2015г. </w:t>
      </w:r>
      <w:r w:rsidR="005701C7" w:rsidRPr="00FC45CE">
        <w:rPr>
          <w:b/>
          <w:i/>
          <w:color w:val="000000" w:themeColor="text1"/>
        </w:rPr>
        <w:t>член на екипа</w:t>
      </w:r>
      <w:r w:rsidR="005701C7" w:rsidRPr="00FC45CE">
        <w:rPr>
          <w:color w:val="000000" w:themeColor="text1"/>
        </w:rPr>
        <w:t xml:space="preserve"> по </w:t>
      </w:r>
      <w:r w:rsidRPr="00FC45CE">
        <w:rPr>
          <w:bCs/>
          <w:iCs/>
          <w:color w:val="000000" w:themeColor="text1"/>
        </w:rPr>
        <w:t xml:space="preserve">НПИ-128 по Наредба </w:t>
      </w:r>
      <w:r w:rsidRPr="00FC45CE">
        <w:rPr>
          <w:iCs/>
          <w:color w:val="000000" w:themeColor="text1"/>
        </w:rPr>
        <w:t xml:space="preserve">№ </w:t>
      </w:r>
      <w:r w:rsidRPr="00FC45CE">
        <w:rPr>
          <w:bCs/>
          <w:iCs/>
          <w:color w:val="000000" w:themeColor="text1"/>
        </w:rPr>
        <w:t>9 „Типология на ценностните ориентации на студентите от ИУ-Варна“</w:t>
      </w:r>
      <w:r w:rsidR="00C47002" w:rsidRPr="00FC45CE">
        <w:rPr>
          <w:bCs/>
          <w:iCs/>
          <w:color w:val="000000" w:themeColor="text1"/>
        </w:rPr>
        <w:t>.</w:t>
      </w:r>
    </w:p>
    <w:p w:rsidR="00C47002" w:rsidRPr="00FC45CE" w:rsidRDefault="004F7D11" w:rsidP="00B50FF5">
      <w:pPr>
        <w:numPr>
          <w:ilvl w:val="0"/>
          <w:numId w:val="4"/>
        </w:numPr>
        <w:jc w:val="both"/>
        <w:rPr>
          <w:iCs/>
          <w:color w:val="000000" w:themeColor="text1"/>
        </w:rPr>
      </w:pPr>
      <w:r w:rsidRPr="00FC45CE">
        <w:rPr>
          <w:bCs/>
          <w:iCs/>
          <w:color w:val="000000" w:themeColor="text1"/>
          <w:lang w:val="en-US"/>
        </w:rPr>
        <w:t xml:space="preserve">30.10.2015 </w:t>
      </w:r>
      <w:r w:rsidRPr="00FC45CE">
        <w:rPr>
          <w:bCs/>
          <w:iCs/>
          <w:color w:val="000000" w:themeColor="text1"/>
        </w:rPr>
        <w:t xml:space="preserve">г. – 30.01.2016 г. </w:t>
      </w:r>
      <w:r w:rsidRPr="00FC45CE">
        <w:rPr>
          <w:b/>
          <w:bCs/>
          <w:i/>
          <w:iCs/>
          <w:color w:val="000000" w:themeColor="text1"/>
        </w:rPr>
        <w:t>ментор</w:t>
      </w:r>
      <w:r w:rsidRPr="00FC45CE">
        <w:rPr>
          <w:bCs/>
          <w:iCs/>
          <w:color w:val="000000" w:themeColor="text1"/>
        </w:rPr>
        <w:t xml:space="preserve"> по проект </w:t>
      </w:r>
      <w:r w:rsidRPr="00FC45CE">
        <w:rPr>
          <w:bCs/>
          <w:iCs/>
          <w:color w:val="000000" w:themeColor="text1"/>
          <w:lang w:val="en-US"/>
        </w:rPr>
        <w:t>ABLE Mentor Varna - Season 2</w:t>
      </w:r>
      <w:r w:rsidR="007F23C1" w:rsidRPr="00FC45CE">
        <w:rPr>
          <w:bCs/>
          <w:iCs/>
          <w:color w:val="000000" w:themeColor="text1"/>
          <w:lang w:val="en-US"/>
        </w:rPr>
        <w:t>.</w:t>
      </w:r>
    </w:p>
    <w:p w:rsidR="007F23C1" w:rsidRPr="00FC45CE" w:rsidRDefault="007F23C1" w:rsidP="00B50FF5">
      <w:pPr>
        <w:numPr>
          <w:ilvl w:val="0"/>
          <w:numId w:val="4"/>
        </w:numPr>
        <w:jc w:val="both"/>
        <w:rPr>
          <w:iCs/>
          <w:color w:val="000000" w:themeColor="text1"/>
        </w:rPr>
      </w:pPr>
      <w:r w:rsidRPr="00FC45CE">
        <w:rPr>
          <w:color w:val="000000" w:themeColor="text1"/>
        </w:rPr>
        <w:t>2016-2019г.</w:t>
      </w:r>
      <w:r w:rsidRPr="00FC45CE">
        <w:rPr>
          <w:color w:val="000000" w:themeColor="text1"/>
          <w:lang w:val="en-US"/>
        </w:rPr>
        <w:t xml:space="preserve"> </w:t>
      </w:r>
      <w:r w:rsidRPr="00FC45CE">
        <w:rPr>
          <w:b/>
          <w:i/>
          <w:color w:val="000000" w:themeColor="text1"/>
        </w:rPr>
        <w:t>член на екипа</w:t>
      </w:r>
      <w:r w:rsidRPr="00FC45CE">
        <w:rPr>
          <w:color w:val="000000" w:themeColor="text1"/>
        </w:rPr>
        <w:t xml:space="preserve"> по НПИ-5 "Проучване свойствата на ядивни покрития, използвани за пресни зеленчуци и захарни изделия", катедра "Стокознание", Икономически университет - Варна.</w:t>
      </w:r>
    </w:p>
    <w:p w:rsidR="00AD39E0" w:rsidRPr="00FC45CE" w:rsidRDefault="00AD39E0" w:rsidP="00AD39E0">
      <w:pPr>
        <w:numPr>
          <w:ilvl w:val="0"/>
          <w:numId w:val="4"/>
        </w:numPr>
        <w:jc w:val="both"/>
        <w:rPr>
          <w:iCs/>
          <w:color w:val="000000" w:themeColor="text1"/>
        </w:rPr>
      </w:pPr>
      <w:r w:rsidRPr="00FC45CE">
        <w:rPr>
          <w:iCs/>
          <w:color w:val="000000" w:themeColor="text1"/>
        </w:rPr>
        <w:t xml:space="preserve">2021 г. </w:t>
      </w:r>
      <w:r w:rsidRPr="00FC45CE">
        <w:rPr>
          <w:b/>
          <w:i/>
          <w:iCs/>
          <w:color w:val="000000" w:themeColor="text1"/>
        </w:rPr>
        <w:t>член на екипа</w:t>
      </w:r>
      <w:r w:rsidRPr="00FC45CE">
        <w:rPr>
          <w:i/>
          <w:iCs/>
          <w:color w:val="000000" w:themeColor="text1"/>
        </w:rPr>
        <w:t xml:space="preserve"> </w:t>
      </w:r>
      <w:r w:rsidRPr="00FC45CE">
        <w:rPr>
          <w:iCs/>
          <w:color w:val="000000" w:themeColor="text1"/>
        </w:rPr>
        <w:t>по проект Младежка инициатива: "На фокус: Потребителската култура - гаранции за избор на качество" се осъществява от Центърът за качество на стоките и потребителска защита (ЦКСПЗ) към Научноизследователски институт на ИУ-Варна с финансовата подкрепа на Дирекция „Образование и младежки дейности“ при Община Варна.</w:t>
      </w:r>
    </w:p>
    <w:p w:rsidR="00AE7E5E" w:rsidRDefault="00AE7E5E" w:rsidP="00AE7E5E">
      <w:pPr>
        <w:rPr>
          <w:b/>
          <w:i/>
          <w:color w:val="000000" w:themeColor="text1"/>
        </w:rPr>
      </w:pPr>
    </w:p>
    <w:p w:rsidR="00D81A9F" w:rsidRDefault="00BE6DC8" w:rsidP="00AE7E5E">
      <w:pPr>
        <w:jc w:val="right"/>
        <w:rPr>
          <w:color w:val="000000" w:themeColor="text1"/>
        </w:rPr>
      </w:pPr>
      <w:bookmarkStart w:id="2" w:name="_GoBack"/>
      <w:bookmarkEnd w:id="2"/>
      <w:r>
        <w:rPr>
          <w:color w:val="000000" w:themeColor="text1"/>
        </w:rPr>
        <w:t>февруари</w:t>
      </w:r>
      <w:r w:rsidR="009148BC" w:rsidRPr="00FC45CE">
        <w:rPr>
          <w:color w:val="000000" w:themeColor="text1"/>
        </w:rPr>
        <w:t xml:space="preserve">, </w:t>
      </w:r>
      <w:r w:rsidR="00CE0047">
        <w:rPr>
          <w:color w:val="000000" w:themeColor="text1"/>
        </w:rPr>
        <w:t>202</w:t>
      </w:r>
      <w:r w:rsidR="00BA7B62">
        <w:rPr>
          <w:color w:val="000000" w:themeColor="text1"/>
        </w:rPr>
        <w:t>4</w:t>
      </w:r>
      <w:r w:rsidR="00D81A9F" w:rsidRPr="00FC45CE">
        <w:rPr>
          <w:color w:val="000000" w:themeColor="text1"/>
        </w:rPr>
        <w:t xml:space="preserve"> г.</w:t>
      </w:r>
    </w:p>
    <w:sectPr w:rsidR="00D81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B70"/>
    <w:multiLevelType w:val="hybridMultilevel"/>
    <w:tmpl w:val="3B4C47BA"/>
    <w:lvl w:ilvl="0" w:tplc="7A4C49E2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</w:rPr>
    </w:lvl>
    <w:lvl w:ilvl="1" w:tplc="C98A30A4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  <w:rPr>
        <w:b w:val="0"/>
      </w:rPr>
    </w:lvl>
    <w:lvl w:ilvl="2" w:tplc="849CBF58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  <w:rPr>
        <w:b w:val="0"/>
      </w:rPr>
    </w:lvl>
    <w:lvl w:ilvl="3" w:tplc="0402000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02000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20003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020005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 w15:restartNumberingAfterBreak="0">
    <w:nsid w:val="09CE4DC9"/>
    <w:multiLevelType w:val="hybridMultilevel"/>
    <w:tmpl w:val="B2DE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6C5"/>
    <w:multiLevelType w:val="hybridMultilevel"/>
    <w:tmpl w:val="6052B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F1715"/>
    <w:multiLevelType w:val="hybridMultilevel"/>
    <w:tmpl w:val="903E3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272EB"/>
    <w:multiLevelType w:val="hybridMultilevel"/>
    <w:tmpl w:val="0A62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F1FCA"/>
    <w:multiLevelType w:val="hybridMultilevel"/>
    <w:tmpl w:val="6D1653C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A651E"/>
    <w:multiLevelType w:val="hybridMultilevel"/>
    <w:tmpl w:val="3C6A2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E3F5B"/>
    <w:multiLevelType w:val="hybridMultilevel"/>
    <w:tmpl w:val="52B2D538"/>
    <w:lvl w:ilvl="0" w:tplc="3EF24456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378D5E6F"/>
    <w:multiLevelType w:val="hybridMultilevel"/>
    <w:tmpl w:val="2C0E667C"/>
    <w:lvl w:ilvl="0" w:tplc="0409000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</w:abstractNum>
  <w:abstractNum w:abstractNumId="9" w15:restartNumberingAfterBreak="0">
    <w:nsid w:val="3B365968"/>
    <w:multiLevelType w:val="hybridMultilevel"/>
    <w:tmpl w:val="8168EB00"/>
    <w:lvl w:ilvl="0" w:tplc="C98A30A4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E38D8"/>
    <w:multiLevelType w:val="hybridMultilevel"/>
    <w:tmpl w:val="E1A40CF8"/>
    <w:lvl w:ilvl="0" w:tplc="3EF24456">
      <w:start w:val="1"/>
      <w:numFmt w:val="decimal"/>
      <w:lvlText w:val="%1."/>
      <w:lvlJc w:val="left"/>
      <w:pPr>
        <w:ind w:left="520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1" w15:restartNumberingAfterBreak="0">
    <w:nsid w:val="564558F3"/>
    <w:multiLevelType w:val="hybridMultilevel"/>
    <w:tmpl w:val="534A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B35C5"/>
    <w:multiLevelType w:val="hybridMultilevel"/>
    <w:tmpl w:val="E3D60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8213A0"/>
    <w:multiLevelType w:val="hybridMultilevel"/>
    <w:tmpl w:val="52B2D538"/>
    <w:lvl w:ilvl="0" w:tplc="3EF24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0B740F"/>
    <w:multiLevelType w:val="hybridMultilevel"/>
    <w:tmpl w:val="6E3084BC"/>
    <w:lvl w:ilvl="0" w:tplc="C98A30A4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A3774"/>
    <w:multiLevelType w:val="hybridMultilevel"/>
    <w:tmpl w:val="52CE3A4C"/>
    <w:lvl w:ilvl="0" w:tplc="C98A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16" w15:restartNumberingAfterBreak="0">
    <w:nsid w:val="6F4D218B"/>
    <w:multiLevelType w:val="hybridMultilevel"/>
    <w:tmpl w:val="95F8C43E"/>
    <w:lvl w:ilvl="0" w:tplc="01C07678">
      <w:start w:val="1"/>
      <w:numFmt w:val="decimal"/>
      <w:lvlText w:val="%1."/>
      <w:lvlJc w:val="left"/>
      <w:pPr>
        <w:ind w:left="279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7" w15:restartNumberingAfterBreak="0">
    <w:nsid w:val="6FB6602F"/>
    <w:multiLevelType w:val="hybridMultilevel"/>
    <w:tmpl w:val="7B3EA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D5195A"/>
    <w:multiLevelType w:val="hybridMultilevel"/>
    <w:tmpl w:val="B0CC1558"/>
    <w:lvl w:ilvl="0" w:tplc="7A4C49E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C98A30A4">
      <w:start w:val="1"/>
      <w:numFmt w:val="decimal"/>
      <w:lvlText w:val="%2."/>
      <w:lvlJc w:val="left"/>
      <w:pPr>
        <w:tabs>
          <w:tab w:val="num" w:pos="469"/>
        </w:tabs>
        <w:ind w:left="469" w:hanging="360"/>
      </w:pPr>
      <w:rPr>
        <w:b w:val="0"/>
      </w:rPr>
    </w:lvl>
    <w:lvl w:ilvl="2" w:tplc="44F4BE4A">
      <w:start w:val="1"/>
      <w:numFmt w:val="decimal"/>
      <w:lvlText w:val="%3."/>
      <w:lvlJc w:val="left"/>
      <w:pPr>
        <w:tabs>
          <w:tab w:val="num" w:pos="469"/>
        </w:tabs>
        <w:ind w:left="469" w:hanging="360"/>
      </w:pPr>
      <w:rPr>
        <w:b w:val="0"/>
        <w:color w:val="000000" w:themeColor="text1"/>
      </w:rPr>
    </w:lvl>
    <w:lvl w:ilvl="3" w:tplc="04020001">
      <w:start w:val="1"/>
      <w:numFmt w:val="decimal"/>
      <w:lvlText w:val="%4."/>
      <w:lvlJc w:val="left"/>
      <w:pPr>
        <w:tabs>
          <w:tab w:val="num" w:pos="628"/>
        </w:tabs>
        <w:ind w:left="628" w:hanging="360"/>
      </w:pPr>
    </w:lvl>
    <w:lvl w:ilvl="4" w:tplc="04020003">
      <w:start w:val="1"/>
      <w:numFmt w:val="decimal"/>
      <w:lvlText w:val="%5."/>
      <w:lvlJc w:val="left"/>
      <w:pPr>
        <w:tabs>
          <w:tab w:val="num" w:pos="1348"/>
        </w:tabs>
        <w:ind w:left="1348" w:hanging="360"/>
      </w:pPr>
    </w:lvl>
    <w:lvl w:ilvl="5" w:tplc="04020005">
      <w:start w:val="1"/>
      <w:numFmt w:val="decimal"/>
      <w:lvlText w:val="%6."/>
      <w:lvlJc w:val="left"/>
      <w:pPr>
        <w:tabs>
          <w:tab w:val="num" w:pos="2068"/>
        </w:tabs>
        <w:ind w:left="2068" w:hanging="360"/>
      </w:pPr>
    </w:lvl>
    <w:lvl w:ilvl="6" w:tplc="04020001">
      <w:start w:val="1"/>
      <w:numFmt w:val="decimal"/>
      <w:lvlText w:val="%7."/>
      <w:lvlJc w:val="left"/>
      <w:pPr>
        <w:tabs>
          <w:tab w:val="num" w:pos="2788"/>
        </w:tabs>
        <w:ind w:left="2788" w:hanging="360"/>
      </w:pPr>
    </w:lvl>
    <w:lvl w:ilvl="7" w:tplc="04020003">
      <w:start w:val="1"/>
      <w:numFmt w:val="decimal"/>
      <w:lvlText w:val="%8."/>
      <w:lvlJc w:val="left"/>
      <w:pPr>
        <w:tabs>
          <w:tab w:val="num" w:pos="3508"/>
        </w:tabs>
        <w:ind w:left="3508" w:hanging="360"/>
      </w:pPr>
    </w:lvl>
    <w:lvl w:ilvl="8" w:tplc="04020005">
      <w:start w:val="1"/>
      <w:numFmt w:val="decimal"/>
      <w:lvlText w:val="%9."/>
      <w:lvlJc w:val="left"/>
      <w:pPr>
        <w:tabs>
          <w:tab w:val="num" w:pos="4228"/>
        </w:tabs>
        <w:ind w:left="4228" w:hanging="360"/>
      </w:pPr>
    </w:lvl>
  </w:abstractNum>
  <w:abstractNum w:abstractNumId="19" w15:restartNumberingAfterBreak="0">
    <w:nsid w:val="71F6387B"/>
    <w:multiLevelType w:val="hybridMultilevel"/>
    <w:tmpl w:val="06F2CF0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0" w15:restartNumberingAfterBreak="0">
    <w:nsid w:val="7307188E"/>
    <w:multiLevelType w:val="hybridMultilevel"/>
    <w:tmpl w:val="84EA8C02"/>
    <w:lvl w:ilvl="0" w:tplc="0402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75D95085"/>
    <w:multiLevelType w:val="hybridMultilevel"/>
    <w:tmpl w:val="6B483B8A"/>
    <w:lvl w:ilvl="0" w:tplc="0402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9"/>
  </w:num>
  <w:num w:numId="5">
    <w:abstractNumId w:val="20"/>
  </w:num>
  <w:num w:numId="6">
    <w:abstractNumId w:val="5"/>
  </w:num>
  <w:num w:numId="7">
    <w:abstractNumId w:val="16"/>
  </w:num>
  <w:num w:numId="8">
    <w:abstractNumId w:val="14"/>
  </w:num>
  <w:num w:numId="9">
    <w:abstractNumId w:val="8"/>
  </w:num>
  <w:num w:numId="10">
    <w:abstractNumId w:val="18"/>
  </w:num>
  <w:num w:numId="11">
    <w:abstractNumId w:val="9"/>
  </w:num>
  <w:num w:numId="12">
    <w:abstractNumId w:val="15"/>
  </w:num>
  <w:num w:numId="13">
    <w:abstractNumId w:val="7"/>
  </w:num>
  <w:num w:numId="14">
    <w:abstractNumId w:val="10"/>
  </w:num>
  <w:num w:numId="15">
    <w:abstractNumId w:val="11"/>
  </w:num>
  <w:num w:numId="16">
    <w:abstractNumId w:val="1"/>
  </w:num>
  <w:num w:numId="17">
    <w:abstractNumId w:val="6"/>
  </w:num>
  <w:num w:numId="18">
    <w:abstractNumId w:val="4"/>
  </w:num>
  <w:num w:numId="19">
    <w:abstractNumId w:val="12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B9"/>
    <w:rsid w:val="00015A02"/>
    <w:rsid w:val="00023CA2"/>
    <w:rsid w:val="0002470C"/>
    <w:rsid w:val="0004527E"/>
    <w:rsid w:val="00054E83"/>
    <w:rsid w:val="0007348B"/>
    <w:rsid w:val="00080819"/>
    <w:rsid w:val="0008317C"/>
    <w:rsid w:val="0009283A"/>
    <w:rsid w:val="000B41C6"/>
    <w:rsid w:val="000D3947"/>
    <w:rsid w:val="000E1863"/>
    <w:rsid w:val="000E3E0A"/>
    <w:rsid w:val="000E55FE"/>
    <w:rsid w:val="000F1D83"/>
    <w:rsid w:val="000F3E23"/>
    <w:rsid w:val="000F4C83"/>
    <w:rsid w:val="001118B5"/>
    <w:rsid w:val="001142A7"/>
    <w:rsid w:val="00114430"/>
    <w:rsid w:val="00134933"/>
    <w:rsid w:val="0014350A"/>
    <w:rsid w:val="00145AAD"/>
    <w:rsid w:val="00147E07"/>
    <w:rsid w:val="0015561B"/>
    <w:rsid w:val="001624BF"/>
    <w:rsid w:val="00162658"/>
    <w:rsid w:val="001A689C"/>
    <w:rsid w:val="001B3A09"/>
    <w:rsid w:val="001E1CE5"/>
    <w:rsid w:val="002242C1"/>
    <w:rsid w:val="0022586B"/>
    <w:rsid w:val="002518D9"/>
    <w:rsid w:val="00257ACD"/>
    <w:rsid w:val="002652FB"/>
    <w:rsid w:val="0028077C"/>
    <w:rsid w:val="00286D85"/>
    <w:rsid w:val="00287975"/>
    <w:rsid w:val="002B682B"/>
    <w:rsid w:val="002B6892"/>
    <w:rsid w:val="002D7A8C"/>
    <w:rsid w:val="002F5BE0"/>
    <w:rsid w:val="00320695"/>
    <w:rsid w:val="00327A24"/>
    <w:rsid w:val="003400FC"/>
    <w:rsid w:val="00340596"/>
    <w:rsid w:val="00340F3D"/>
    <w:rsid w:val="00342C96"/>
    <w:rsid w:val="003453F8"/>
    <w:rsid w:val="00346793"/>
    <w:rsid w:val="00366634"/>
    <w:rsid w:val="003970CC"/>
    <w:rsid w:val="003A6A05"/>
    <w:rsid w:val="003B5981"/>
    <w:rsid w:val="003C6A00"/>
    <w:rsid w:val="003D0253"/>
    <w:rsid w:val="00400B0E"/>
    <w:rsid w:val="0040579B"/>
    <w:rsid w:val="00410C12"/>
    <w:rsid w:val="00445DF3"/>
    <w:rsid w:val="0047309D"/>
    <w:rsid w:val="00474487"/>
    <w:rsid w:val="00491804"/>
    <w:rsid w:val="00494789"/>
    <w:rsid w:val="004A03A2"/>
    <w:rsid w:val="004A2D4B"/>
    <w:rsid w:val="004A555D"/>
    <w:rsid w:val="004A5D9D"/>
    <w:rsid w:val="004B311B"/>
    <w:rsid w:val="004E613C"/>
    <w:rsid w:val="004E627C"/>
    <w:rsid w:val="004F5D92"/>
    <w:rsid w:val="004F7D11"/>
    <w:rsid w:val="00513DD1"/>
    <w:rsid w:val="00530D1F"/>
    <w:rsid w:val="0053549F"/>
    <w:rsid w:val="00542E8D"/>
    <w:rsid w:val="00560081"/>
    <w:rsid w:val="005646DC"/>
    <w:rsid w:val="005701C7"/>
    <w:rsid w:val="00572A0A"/>
    <w:rsid w:val="00574AEC"/>
    <w:rsid w:val="0059200A"/>
    <w:rsid w:val="005A4D23"/>
    <w:rsid w:val="005B2D60"/>
    <w:rsid w:val="005B4623"/>
    <w:rsid w:val="005B48FF"/>
    <w:rsid w:val="005B682F"/>
    <w:rsid w:val="005C1AB9"/>
    <w:rsid w:val="005C3086"/>
    <w:rsid w:val="005D6595"/>
    <w:rsid w:val="005F17F2"/>
    <w:rsid w:val="00625179"/>
    <w:rsid w:val="00632314"/>
    <w:rsid w:val="00654ECA"/>
    <w:rsid w:val="00657477"/>
    <w:rsid w:val="00664C7D"/>
    <w:rsid w:val="006961CF"/>
    <w:rsid w:val="006A74C1"/>
    <w:rsid w:val="006C428D"/>
    <w:rsid w:val="006C51E0"/>
    <w:rsid w:val="006D28B2"/>
    <w:rsid w:val="006E4E5E"/>
    <w:rsid w:val="006F06D8"/>
    <w:rsid w:val="007021BC"/>
    <w:rsid w:val="00704E27"/>
    <w:rsid w:val="00713280"/>
    <w:rsid w:val="00754513"/>
    <w:rsid w:val="00767D8E"/>
    <w:rsid w:val="007719DB"/>
    <w:rsid w:val="00775522"/>
    <w:rsid w:val="00785039"/>
    <w:rsid w:val="0079503E"/>
    <w:rsid w:val="0079756C"/>
    <w:rsid w:val="007B1CE5"/>
    <w:rsid w:val="007C0452"/>
    <w:rsid w:val="007C5965"/>
    <w:rsid w:val="007F17D3"/>
    <w:rsid w:val="007F23C1"/>
    <w:rsid w:val="007F510F"/>
    <w:rsid w:val="007F5DB6"/>
    <w:rsid w:val="007F5ED7"/>
    <w:rsid w:val="00805222"/>
    <w:rsid w:val="00814EC3"/>
    <w:rsid w:val="008202A4"/>
    <w:rsid w:val="008208BE"/>
    <w:rsid w:val="00830DF5"/>
    <w:rsid w:val="00832194"/>
    <w:rsid w:val="00854DF1"/>
    <w:rsid w:val="00862F95"/>
    <w:rsid w:val="008735B0"/>
    <w:rsid w:val="008769EB"/>
    <w:rsid w:val="00890B96"/>
    <w:rsid w:val="00891CCA"/>
    <w:rsid w:val="008A02C2"/>
    <w:rsid w:val="008C612C"/>
    <w:rsid w:val="008C725E"/>
    <w:rsid w:val="008D3AA2"/>
    <w:rsid w:val="008D696D"/>
    <w:rsid w:val="008E050A"/>
    <w:rsid w:val="008E26B3"/>
    <w:rsid w:val="008E33F1"/>
    <w:rsid w:val="008F7B30"/>
    <w:rsid w:val="0090010B"/>
    <w:rsid w:val="00906BEE"/>
    <w:rsid w:val="009148BC"/>
    <w:rsid w:val="00924178"/>
    <w:rsid w:val="00934E6C"/>
    <w:rsid w:val="00957CBF"/>
    <w:rsid w:val="00966E29"/>
    <w:rsid w:val="00981403"/>
    <w:rsid w:val="0098559F"/>
    <w:rsid w:val="00986C9A"/>
    <w:rsid w:val="00987897"/>
    <w:rsid w:val="0099772D"/>
    <w:rsid w:val="009A05C2"/>
    <w:rsid w:val="009A2E3A"/>
    <w:rsid w:val="009A5E95"/>
    <w:rsid w:val="009B19C3"/>
    <w:rsid w:val="009B3FF7"/>
    <w:rsid w:val="009B42B9"/>
    <w:rsid w:val="009D69E1"/>
    <w:rsid w:val="009D6A26"/>
    <w:rsid w:val="009F0656"/>
    <w:rsid w:val="009F0C5B"/>
    <w:rsid w:val="009F16F9"/>
    <w:rsid w:val="00A14DBE"/>
    <w:rsid w:val="00A22FCD"/>
    <w:rsid w:val="00A47EFA"/>
    <w:rsid w:val="00A51BF2"/>
    <w:rsid w:val="00A53EE3"/>
    <w:rsid w:val="00A54DDA"/>
    <w:rsid w:val="00A90A09"/>
    <w:rsid w:val="00A978D7"/>
    <w:rsid w:val="00AA6DE8"/>
    <w:rsid w:val="00AB26FF"/>
    <w:rsid w:val="00AB3B7C"/>
    <w:rsid w:val="00AB7006"/>
    <w:rsid w:val="00AD39E0"/>
    <w:rsid w:val="00AE517A"/>
    <w:rsid w:val="00AE7E5E"/>
    <w:rsid w:val="00B061FE"/>
    <w:rsid w:val="00B35B18"/>
    <w:rsid w:val="00B50FF5"/>
    <w:rsid w:val="00B529BB"/>
    <w:rsid w:val="00B569DD"/>
    <w:rsid w:val="00B630E5"/>
    <w:rsid w:val="00B652A0"/>
    <w:rsid w:val="00B65829"/>
    <w:rsid w:val="00B72C98"/>
    <w:rsid w:val="00B77EA5"/>
    <w:rsid w:val="00B8147D"/>
    <w:rsid w:val="00B85168"/>
    <w:rsid w:val="00B96E27"/>
    <w:rsid w:val="00B96F92"/>
    <w:rsid w:val="00BA448A"/>
    <w:rsid w:val="00BA4A5A"/>
    <w:rsid w:val="00BA7B62"/>
    <w:rsid w:val="00BB0654"/>
    <w:rsid w:val="00BC6137"/>
    <w:rsid w:val="00BD3386"/>
    <w:rsid w:val="00BD3722"/>
    <w:rsid w:val="00BE6DC8"/>
    <w:rsid w:val="00BF7A9E"/>
    <w:rsid w:val="00C02C95"/>
    <w:rsid w:val="00C176BE"/>
    <w:rsid w:val="00C279FF"/>
    <w:rsid w:val="00C31BFF"/>
    <w:rsid w:val="00C35DD9"/>
    <w:rsid w:val="00C46283"/>
    <w:rsid w:val="00C47002"/>
    <w:rsid w:val="00C47659"/>
    <w:rsid w:val="00C51E87"/>
    <w:rsid w:val="00C56263"/>
    <w:rsid w:val="00C6062B"/>
    <w:rsid w:val="00C903ED"/>
    <w:rsid w:val="00C93C24"/>
    <w:rsid w:val="00CA4C45"/>
    <w:rsid w:val="00CA67E1"/>
    <w:rsid w:val="00CA6D18"/>
    <w:rsid w:val="00CB61C2"/>
    <w:rsid w:val="00CD526E"/>
    <w:rsid w:val="00CE0047"/>
    <w:rsid w:val="00CE7816"/>
    <w:rsid w:val="00CF1E8E"/>
    <w:rsid w:val="00CF2905"/>
    <w:rsid w:val="00D31381"/>
    <w:rsid w:val="00D608C1"/>
    <w:rsid w:val="00D618D5"/>
    <w:rsid w:val="00D80565"/>
    <w:rsid w:val="00D81A9F"/>
    <w:rsid w:val="00D92525"/>
    <w:rsid w:val="00DA2D97"/>
    <w:rsid w:val="00DA5324"/>
    <w:rsid w:val="00DC3B31"/>
    <w:rsid w:val="00DC60A7"/>
    <w:rsid w:val="00DD10AB"/>
    <w:rsid w:val="00DF68DD"/>
    <w:rsid w:val="00E17FF7"/>
    <w:rsid w:val="00E24B32"/>
    <w:rsid w:val="00E43C5E"/>
    <w:rsid w:val="00E46B0D"/>
    <w:rsid w:val="00E61732"/>
    <w:rsid w:val="00E74002"/>
    <w:rsid w:val="00E75AA1"/>
    <w:rsid w:val="00E829DA"/>
    <w:rsid w:val="00E82C80"/>
    <w:rsid w:val="00E90377"/>
    <w:rsid w:val="00E90384"/>
    <w:rsid w:val="00E9451F"/>
    <w:rsid w:val="00EA1BF1"/>
    <w:rsid w:val="00EA43A2"/>
    <w:rsid w:val="00EC2276"/>
    <w:rsid w:val="00ED2CDA"/>
    <w:rsid w:val="00ED4C29"/>
    <w:rsid w:val="00EE1326"/>
    <w:rsid w:val="00F008A3"/>
    <w:rsid w:val="00F1726D"/>
    <w:rsid w:val="00F356FB"/>
    <w:rsid w:val="00F426D8"/>
    <w:rsid w:val="00F5640E"/>
    <w:rsid w:val="00F635B5"/>
    <w:rsid w:val="00F76F60"/>
    <w:rsid w:val="00F77D3D"/>
    <w:rsid w:val="00F811A4"/>
    <w:rsid w:val="00F85D7A"/>
    <w:rsid w:val="00F903BE"/>
    <w:rsid w:val="00F9283D"/>
    <w:rsid w:val="00FA0E7F"/>
    <w:rsid w:val="00FB4649"/>
    <w:rsid w:val="00FC0FC3"/>
    <w:rsid w:val="00FC45CE"/>
    <w:rsid w:val="00FC70EE"/>
    <w:rsid w:val="00FC7730"/>
    <w:rsid w:val="00FD0A2E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64B4"/>
  <w15:docId w15:val="{1966B3A2-938F-4338-B251-E06729F4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4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2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96"/>
    <w:rPr>
      <w:rFonts w:ascii="Tahoma" w:eastAsia="Times New Roman" w:hAnsi="Tahoma" w:cs="Tahoma"/>
      <w:sz w:val="16"/>
      <w:szCs w:val="16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BA7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radev_ue@mail.bg" TargetMode="External"/><Relationship Id="rId3" Type="http://schemas.openxmlformats.org/officeDocument/2006/relationships/styles" Target="styles.xml"/><Relationship Id="rId7" Type="http://schemas.openxmlformats.org/officeDocument/2006/relationships/hyperlink" Target="mailto:r.radev@ue-varn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56065/IJUSV-ESS/2023.12.1.198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7BE6F10-282B-4D0B-B868-03642566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3325</Words>
  <Characters>18958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R_Radev</dc:creator>
  <cp:lastModifiedBy>User</cp:lastModifiedBy>
  <cp:revision>3</cp:revision>
  <dcterms:created xsi:type="dcterms:W3CDTF">2024-02-28T11:28:00Z</dcterms:created>
  <dcterms:modified xsi:type="dcterms:W3CDTF">2024-02-28T12:07:00Z</dcterms:modified>
</cp:coreProperties>
</file>